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52" w:rsidRDefault="00F31E52" w:rsidP="00A22741">
      <w:pPr>
        <w:tabs>
          <w:tab w:val="left" w:pos="4253"/>
        </w:tabs>
        <w:jc w:val="center"/>
        <w:rPr>
          <w:rFonts w:ascii="Arial" w:hAnsi="Arial"/>
          <w:b/>
          <w:sz w:val="22"/>
        </w:rPr>
      </w:pPr>
    </w:p>
    <w:p w:rsidR="00BD76EF" w:rsidRDefault="00BD76EF" w:rsidP="00A22741">
      <w:pPr>
        <w:tabs>
          <w:tab w:val="left" w:pos="4253"/>
        </w:tabs>
        <w:jc w:val="center"/>
        <w:rPr>
          <w:rFonts w:ascii="Arial" w:hAnsi="Arial"/>
          <w:b/>
          <w:sz w:val="22"/>
        </w:rPr>
      </w:pPr>
    </w:p>
    <w:p w:rsidR="002F5BF1" w:rsidRDefault="002F5BF1" w:rsidP="00A22741">
      <w:pPr>
        <w:tabs>
          <w:tab w:val="left" w:pos="4253"/>
        </w:tabs>
        <w:jc w:val="center"/>
        <w:rPr>
          <w:rFonts w:ascii="Arial" w:hAnsi="Arial"/>
          <w:b/>
          <w:sz w:val="22"/>
        </w:rPr>
      </w:pPr>
    </w:p>
    <w:p w:rsidR="00871D16" w:rsidRDefault="00184CF9" w:rsidP="00A22741">
      <w:pPr>
        <w:tabs>
          <w:tab w:val="left" w:pos="4253"/>
        </w:tabs>
        <w:jc w:val="center"/>
        <w:rPr>
          <w:rFonts w:ascii="Arial" w:hAnsi="Arial"/>
          <w:b/>
          <w:sz w:val="22"/>
        </w:rPr>
      </w:pPr>
      <w:r>
        <w:rPr>
          <w:rFonts w:ascii="Arial" w:hAnsi="Arial"/>
          <w:b/>
          <w:sz w:val="22"/>
        </w:rPr>
        <w:t>SOFACTUAL</w:t>
      </w:r>
    </w:p>
    <w:p w:rsidR="00A22741" w:rsidRDefault="00184CF9" w:rsidP="00A22741">
      <w:pPr>
        <w:tabs>
          <w:tab w:val="left" w:pos="4253"/>
        </w:tabs>
        <w:jc w:val="center"/>
        <w:rPr>
          <w:rFonts w:ascii="Arial" w:hAnsi="Arial"/>
          <w:b/>
          <w:sz w:val="22"/>
        </w:rPr>
      </w:pPr>
      <w:r>
        <w:rPr>
          <w:rFonts w:ascii="Arial" w:hAnsi="Arial"/>
          <w:b/>
          <w:sz w:val="22"/>
        </w:rPr>
        <w:t>Curtidores 5 nave A</w:t>
      </w:r>
    </w:p>
    <w:p w:rsidR="00584D6F" w:rsidRDefault="00184CF9" w:rsidP="00366682">
      <w:pPr>
        <w:tabs>
          <w:tab w:val="left" w:pos="4253"/>
        </w:tabs>
        <w:jc w:val="center"/>
        <w:rPr>
          <w:rFonts w:ascii="Arial" w:hAnsi="Arial"/>
          <w:b/>
          <w:sz w:val="22"/>
        </w:rPr>
      </w:pPr>
      <w:r>
        <w:rPr>
          <w:rFonts w:ascii="Arial" w:hAnsi="Arial"/>
          <w:b/>
          <w:sz w:val="22"/>
        </w:rPr>
        <w:t xml:space="preserve">45200 ILLESCAS </w:t>
      </w:r>
      <w:r w:rsidR="00747A27">
        <w:rPr>
          <w:rFonts w:ascii="Arial" w:hAnsi="Arial"/>
          <w:b/>
          <w:sz w:val="22"/>
        </w:rPr>
        <w:t>(</w:t>
      </w:r>
      <w:r>
        <w:rPr>
          <w:rFonts w:ascii="Arial" w:hAnsi="Arial"/>
          <w:b/>
          <w:sz w:val="22"/>
        </w:rPr>
        <w:t>Toledo</w:t>
      </w:r>
      <w:r w:rsidR="00747A27">
        <w:rPr>
          <w:rFonts w:ascii="Arial" w:hAnsi="Arial"/>
          <w:b/>
          <w:sz w:val="22"/>
        </w:rPr>
        <w:t>)</w:t>
      </w:r>
    </w:p>
    <w:p w:rsidR="00372651" w:rsidRDefault="00184CF9" w:rsidP="00366682">
      <w:pPr>
        <w:tabs>
          <w:tab w:val="left" w:pos="4253"/>
        </w:tabs>
        <w:jc w:val="center"/>
        <w:rPr>
          <w:rFonts w:ascii="Arial" w:hAnsi="Arial"/>
          <w:b/>
          <w:sz w:val="22"/>
        </w:rPr>
      </w:pPr>
      <w:r>
        <w:rPr>
          <w:rFonts w:ascii="Arial" w:hAnsi="Arial"/>
          <w:b/>
          <w:sz w:val="22"/>
        </w:rPr>
        <w:t>A / A – Marta de Castro</w:t>
      </w:r>
    </w:p>
    <w:p w:rsidR="004273FE" w:rsidRPr="006018B2" w:rsidRDefault="004273FE" w:rsidP="00F31E52">
      <w:pPr>
        <w:tabs>
          <w:tab w:val="left" w:pos="4253"/>
        </w:tabs>
        <w:jc w:val="center"/>
        <w:rPr>
          <w:rFonts w:ascii="Arial" w:hAnsi="Arial"/>
        </w:rPr>
      </w:pPr>
    </w:p>
    <w:p w:rsidR="004273FE" w:rsidRPr="00B31E60" w:rsidRDefault="004273FE" w:rsidP="004273FE">
      <w:pPr>
        <w:tabs>
          <w:tab w:val="left" w:pos="4253"/>
        </w:tabs>
        <w:ind w:left="4253" w:hanging="4253"/>
        <w:rPr>
          <w:rFonts w:ascii="Arial" w:hAnsi="Arial"/>
          <w:lang w:val="es-ES_tradnl"/>
        </w:rPr>
      </w:pPr>
    </w:p>
    <w:tbl>
      <w:tblPr>
        <w:tblpPr w:leftFromText="141" w:rightFromText="141" w:vertAnchor="text" w:horzAnchor="page" w:tblpX="1090" w:tblpY="308"/>
        <w:tblW w:w="0" w:type="auto"/>
        <w:tblCellSpacing w:w="20" w:type="dxa"/>
        <w:tblBorders>
          <w:top w:val="outset" w:sz="4" w:space="0" w:color="000000"/>
          <w:left w:val="outset" w:sz="4" w:space="0" w:color="000000"/>
          <w:bottom w:val="outset" w:sz="4" w:space="0" w:color="000000"/>
          <w:right w:val="outset" w:sz="4" w:space="0" w:color="000000"/>
        </w:tblBorders>
        <w:tblLook w:val="00BF"/>
      </w:tblPr>
      <w:tblGrid>
        <w:gridCol w:w="9514"/>
      </w:tblGrid>
      <w:tr w:rsidR="004273FE" w:rsidRPr="00B31E60">
        <w:trPr>
          <w:trHeight w:val="6912"/>
          <w:tblCellSpacing w:w="20" w:type="dxa"/>
        </w:trPr>
        <w:tc>
          <w:tcPr>
            <w:tcW w:w="9434" w:type="dxa"/>
          </w:tcPr>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rPr>
                <w:rFonts w:ascii="Helvetica" w:hAnsi="Helvetica"/>
                <w:b/>
                <w:lang w:val="es-ES_tradnl"/>
              </w:rPr>
            </w:pPr>
            <w:r w:rsidRPr="00B31E60">
              <w:rPr>
                <w:rFonts w:ascii="Arial" w:hAnsi="Arial"/>
                <w:b/>
                <w:lang w:val="es-ES_tradnl"/>
              </w:rPr>
              <w:t xml:space="preserve">                                                                         </w:t>
            </w:r>
            <w:r w:rsidRPr="00B31E60">
              <w:rPr>
                <w:rFonts w:ascii="Helvetica" w:hAnsi="Helvetica"/>
                <w:b/>
                <w:lang w:val="es-ES_tradnl"/>
              </w:rPr>
              <w:t>ÌNDICE</w:t>
            </w:r>
          </w:p>
          <w:p w:rsidR="004273FE" w:rsidRPr="00B31E60" w:rsidRDefault="004273FE" w:rsidP="004273FE">
            <w:pPr>
              <w:tabs>
                <w:tab w:val="left" w:pos="4253"/>
              </w:tabs>
              <w:jc w:val="center"/>
              <w:rPr>
                <w:rFonts w:ascii="Arial" w:hAnsi="Arial"/>
                <w:b/>
                <w:lang w:val="es-ES_tradnl"/>
              </w:rPr>
            </w:pPr>
          </w:p>
          <w:p w:rsidR="004273FE" w:rsidRPr="00B31E60" w:rsidRDefault="004273FE" w:rsidP="004273FE">
            <w:pPr>
              <w:tabs>
                <w:tab w:val="left" w:pos="4253"/>
              </w:tabs>
              <w:rPr>
                <w:rFonts w:ascii="Arial" w:hAnsi="Arial"/>
                <w:b/>
                <w:i/>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1. PRESENTACIÓN</w:t>
            </w: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1.1 Garantía, seguridad laboral, certificados y otras acreditaciones.</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1.2 Seguros.</w:t>
            </w:r>
          </w:p>
          <w:p w:rsidR="004273FE" w:rsidRPr="00B31E60" w:rsidRDefault="004273FE" w:rsidP="004273FE">
            <w:pPr>
              <w:tabs>
                <w:tab w:val="left" w:pos="4253"/>
              </w:tabs>
              <w:ind w:left="2268"/>
              <w:rPr>
                <w:rFonts w:ascii="Arial" w:hAnsi="Arial"/>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2.PLANIFICACIÓN DE SERVICIO</w:t>
            </w:r>
          </w:p>
          <w:p w:rsidR="00520B54" w:rsidRDefault="00520B54" w:rsidP="004273FE">
            <w:pPr>
              <w:tabs>
                <w:tab w:val="left" w:pos="4253"/>
              </w:tabs>
              <w:ind w:left="2268" w:hanging="567"/>
              <w:rPr>
                <w:rFonts w:ascii="Arial" w:hAnsi="Arial"/>
                <w:lang w:val="es-ES_tradnl"/>
              </w:rPr>
            </w:pPr>
          </w:p>
          <w:p w:rsidR="004273FE" w:rsidRDefault="004273FE" w:rsidP="004273FE">
            <w:pPr>
              <w:tabs>
                <w:tab w:val="left" w:pos="4253"/>
              </w:tabs>
              <w:ind w:left="2268" w:hanging="567"/>
              <w:rPr>
                <w:rFonts w:ascii="Arial" w:hAnsi="Arial"/>
                <w:lang w:val="es-ES_tradnl"/>
              </w:rPr>
            </w:pPr>
            <w:r w:rsidRPr="00B31E60">
              <w:rPr>
                <w:rFonts w:ascii="Arial" w:hAnsi="Arial"/>
                <w:lang w:val="es-ES_tradnl"/>
              </w:rPr>
              <w:t>2.1 Instalaciones comprendidas u objeto de la contratación</w:t>
            </w:r>
          </w:p>
          <w:p w:rsidR="00BE1433" w:rsidRDefault="00BE1433" w:rsidP="004273FE">
            <w:pPr>
              <w:tabs>
                <w:tab w:val="left" w:pos="4253"/>
              </w:tabs>
              <w:ind w:left="2268" w:hanging="567"/>
              <w:rPr>
                <w:rFonts w:ascii="Arial" w:hAnsi="Arial"/>
                <w:lang w:val="es-ES_tradnl"/>
              </w:rPr>
            </w:pPr>
            <w:r>
              <w:rPr>
                <w:rFonts w:ascii="Arial" w:hAnsi="Arial"/>
                <w:lang w:val="es-ES_tradnl"/>
              </w:rPr>
              <w:t>2.</w:t>
            </w:r>
            <w:r w:rsidR="006F1F24">
              <w:rPr>
                <w:rFonts w:ascii="Arial" w:hAnsi="Arial"/>
                <w:lang w:val="es-ES_tradnl"/>
              </w:rPr>
              <w:t>2</w:t>
            </w:r>
            <w:r>
              <w:rPr>
                <w:rFonts w:ascii="Arial" w:hAnsi="Arial"/>
                <w:lang w:val="es-ES_tradnl"/>
              </w:rPr>
              <w:t xml:space="preserve"> Programa de trabajos de limpieza en todas las instalaciones</w:t>
            </w:r>
          </w:p>
          <w:p w:rsidR="004273FE" w:rsidRPr="00B31E60" w:rsidRDefault="00996722" w:rsidP="004273FE">
            <w:pPr>
              <w:tabs>
                <w:tab w:val="left" w:pos="4253"/>
              </w:tabs>
              <w:ind w:left="2268" w:hanging="567"/>
              <w:rPr>
                <w:rFonts w:ascii="Arial" w:hAnsi="Arial"/>
                <w:lang w:val="es-ES_tradnl"/>
              </w:rPr>
            </w:pPr>
            <w:r>
              <w:rPr>
                <w:rFonts w:ascii="Arial" w:hAnsi="Arial"/>
                <w:lang w:val="es-ES_tradnl"/>
              </w:rPr>
              <w:t>2.3</w:t>
            </w:r>
            <w:r w:rsidR="004273FE" w:rsidRPr="00B31E60">
              <w:rPr>
                <w:rFonts w:ascii="Arial" w:hAnsi="Arial"/>
                <w:lang w:val="es-ES_tradnl"/>
              </w:rPr>
              <w:t xml:space="preserve"> Personal cualificado</w:t>
            </w:r>
          </w:p>
          <w:p w:rsidR="008F106D" w:rsidRDefault="000409B6" w:rsidP="004273FE">
            <w:pPr>
              <w:tabs>
                <w:tab w:val="left" w:pos="4253"/>
              </w:tabs>
              <w:ind w:left="2268" w:hanging="567"/>
              <w:rPr>
                <w:rFonts w:ascii="Arial" w:hAnsi="Arial"/>
                <w:lang w:val="es-ES_tradnl"/>
              </w:rPr>
            </w:pPr>
            <w:r>
              <w:rPr>
                <w:rFonts w:ascii="Arial" w:hAnsi="Arial"/>
                <w:lang w:val="es-ES_tradnl"/>
              </w:rPr>
              <w:t>2.</w:t>
            </w:r>
            <w:r w:rsidR="00996722">
              <w:rPr>
                <w:rFonts w:ascii="Arial" w:hAnsi="Arial"/>
                <w:lang w:val="es-ES_tradnl"/>
              </w:rPr>
              <w:t>4</w:t>
            </w:r>
            <w:r w:rsidR="004273FE" w:rsidRPr="00B31E60">
              <w:rPr>
                <w:rFonts w:ascii="Arial" w:hAnsi="Arial"/>
                <w:lang w:val="es-ES_tradnl"/>
              </w:rPr>
              <w:t xml:space="preserve"> Recursos: Plantilla, </w:t>
            </w:r>
          </w:p>
          <w:p w:rsidR="004273FE" w:rsidRPr="00B31E60" w:rsidRDefault="008F106D" w:rsidP="004273FE">
            <w:pPr>
              <w:tabs>
                <w:tab w:val="left" w:pos="4253"/>
              </w:tabs>
              <w:ind w:left="2268" w:hanging="567"/>
              <w:rPr>
                <w:rFonts w:ascii="Arial" w:hAnsi="Arial"/>
                <w:lang w:val="es-ES_tradnl"/>
              </w:rPr>
            </w:pPr>
            <w:r>
              <w:rPr>
                <w:rFonts w:ascii="Arial" w:hAnsi="Arial"/>
                <w:lang w:val="es-ES_tradnl"/>
              </w:rPr>
              <w:t>2.5. Productos</w:t>
            </w:r>
            <w:r w:rsidR="004273FE" w:rsidRPr="00B31E60">
              <w:rPr>
                <w:rFonts w:ascii="Arial" w:hAnsi="Arial"/>
                <w:lang w:val="es-ES_tradnl"/>
              </w:rPr>
              <w:t>, útiles y maquinaria.</w:t>
            </w:r>
          </w:p>
          <w:p w:rsidR="004273FE" w:rsidRPr="00B31E60" w:rsidRDefault="000409B6" w:rsidP="004273FE">
            <w:pPr>
              <w:tabs>
                <w:tab w:val="left" w:pos="4253"/>
              </w:tabs>
              <w:ind w:left="2268" w:hanging="567"/>
              <w:rPr>
                <w:rFonts w:ascii="Arial" w:hAnsi="Arial"/>
                <w:lang w:val="es-ES_tradnl"/>
              </w:rPr>
            </w:pPr>
            <w:r>
              <w:rPr>
                <w:rFonts w:ascii="Arial" w:hAnsi="Arial"/>
                <w:lang w:val="es-ES_tradnl"/>
              </w:rPr>
              <w:t>2.</w:t>
            </w:r>
            <w:r w:rsidR="008F106D">
              <w:rPr>
                <w:rFonts w:ascii="Arial" w:hAnsi="Arial"/>
                <w:lang w:val="es-ES_tradnl"/>
              </w:rPr>
              <w:t>6</w:t>
            </w:r>
            <w:r w:rsidR="004273FE" w:rsidRPr="00B31E60">
              <w:rPr>
                <w:rFonts w:ascii="Arial" w:hAnsi="Arial"/>
                <w:lang w:val="es-ES_tradnl"/>
              </w:rPr>
              <w:t xml:space="preserve"> Sistemas de inspección y supervisión de los trabajos.</w:t>
            </w:r>
          </w:p>
          <w:p w:rsidR="004273FE" w:rsidRPr="00B31E60" w:rsidRDefault="004273FE" w:rsidP="004273FE">
            <w:pPr>
              <w:tabs>
                <w:tab w:val="left" w:pos="4253"/>
              </w:tabs>
              <w:ind w:hanging="567"/>
              <w:rPr>
                <w:rFonts w:ascii="Arial" w:hAnsi="Arial"/>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3.COTIZACIÓN</w:t>
            </w:r>
          </w:p>
          <w:p w:rsidR="004273FE" w:rsidRPr="00B31E60" w:rsidRDefault="004273FE" w:rsidP="004273FE">
            <w:pPr>
              <w:tabs>
                <w:tab w:val="left" w:pos="4253"/>
              </w:tabs>
              <w:ind w:left="2268"/>
              <w:rPr>
                <w:rFonts w:ascii="Arial" w:hAnsi="Arial"/>
                <w:b/>
                <w:i/>
                <w:lang w:val="es-ES_tradnl"/>
              </w:rPr>
            </w:pP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3.1 Importe de la oferta</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3.2 Validez de la oferta y conformidad</w:t>
            </w:r>
          </w:p>
          <w:p w:rsidR="004273FE" w:rsidRPr="00B31E60" w:rsidRDefault="004273FE" w:rsidP="004273FE">
            <w:pPr>
              <w:tabs>
                <w:tab w:val="left" w:pos="4253"/>
              </w:tabs>
              <w:ind w:left="1701" w:firstLine="567"/>
              <w:rPr>
                <w:rFonts w:ascii="Arial" w:hAnsi="Arial"/>
                <w:b/>
                <w:i/>
                <w:lang w:val="es-ES_tradnl"/>
              </w:rPr>
            </w:pPr>
          </w:p>
          <w:p w:rsidR="004273FE" w:rsidRPr="00B31E60" w:rsidRDefault="004273FE" w:rsidP="004273FE">
            <w:pPr>
              <w:tabs>
                <w:tab w:val="left" w:pos="4253"/>
              </w:tabs>
              <w:ind w:left="1134"/>
              <w:rPr>
                <w:rFonts w:ascii="Arial" w:hAnsi="Arial"/>
                <w:b/>
                <w:lang w:val="es-ES_tradnl"/>
              </w:rPr>
            </w:pPr>
            <w:r w:rsidRPr="00B31E60">
              <w:rPr>
                <w:rFonts w:ascii="Arial" w:hAnsi="Arial"/>
                <w:b/>
                <w:lang w:val="es-ES_tradnl"/>
              </w:rPr>
              <w:t xml:space="preserve">4. MEJORAS DEL SERVICIO </w:t>
            </w:r>
          </w:p>
          <w:p w:rsidR="004273FE" w:rsidRPr="00B31E60" w:rsidRDefault="004273FE" w:rsidP="004273FE">
            <w:pPr>
              <w:tabs>
                <w:tab w:val="left" w:pos="4253"/>
              </w:tabs>
              <w:ind w:left="2268"/>
              <w:rPr>
                <w:rFonts w:ascii="Arial" w:hAnsi="Arial"/>
                <w:b/>
                <w:i/>
                <w:lang w:val="es-ES_tradnl"/>
              </w:rPr>
            </w:pP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4.1 Utilización de productos ecológicos</w:t>
            </w:r>
          </w:p>
          <w:p w:rsidR="004273FE" w:rsidRPr="00B31E60" w:rsidRDefault="004273FE" w:rsidP="004273FE">
            <w:pPr>
              <w:tabs>
                <w:tab w:val="left" w:pos="4253"/>
              </w:tabs>
              <w:ind w:left="1701"/>
              <w:rPr>
                <w:rFonts w:ascii="Arial" w:hAnsi="Arial"/>
                <w:lang w:val="es-ES_tradnl"/>
              </w:rPr>
            </w:pPr>
            <w:r w:rsidRPr="00B31E60">
              <w:rPr>
                <w:rFonts w:ascii="Arial" w:hAnsi="Arial"/>
                <w:lang w:val="es-ES_tradnl"/>
              </w:rPr>
              <w:t>4.2 Servicio 24 horas</w:t>
            </w: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4.3 LDP</w:t>
            </w:r>
          </w:p>
          <w:p w:rsidR="004273FE" w:rsidRPr="00B31E60" w:rsidRDefault="004273FE" w:rsidP="004273FE">
            <w:pPr>
              <w:tabs>
                <w:tab w:val="left" w:pos="4253"/>
              </w:tabs>
              <w:ind w:left="2268" w:hanging="567"/>
              <w:rPr>
                <w:rFonts w:ascii="Arial" w:hAnsi="Arial"/>
                <w:lang w:val="es-ES_tradnl"/>
              </w:rPr>
            </w:pPr>
            <w:r w:rsidRPr="00B31E60">
              <w:rPr>
                <w:rFonts w:ascii="Arial" w:hAnsi="Arial"/>
                <w:lang w:val="es-ES_tradnl"/>
              </w:rPr>
              <w:t>4.4 Testimonios</w:t>
            </w: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rPr>
                <w:rFonts w:ascii="Arial" w:hAnsi="Arial"/>
                <w:lang w:val="es-ES_tradnl"/>
              </w:rPr>
            </w:pPr>
          </w:p>
        </w:tc>
      </w:tr>
    </w:tbl>
    <w:p w:rsidR="004273FE" w:rsidRPr="00B31E60" w:rsidRDefault="004273FE" w:rsidP="004273FE">
      <w:pPr>
        <w:tabs>
          <w:tab w:val="left" w:pos="4253"/>
        </w:tabs>
        <w:ind w:left="4253" w:hanging="4253"/>
        <w:rPr>
          <w:rFonts w:ascii="Arial" w:hAnsi="Arial"/>
          <w:lang w:val="es-ES_tradnl"/>
        </w:rPr>
      </w:pP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4253" w:hanging="4253"/>
        <w:rPr>
          <w:rFonts w:ascii="Arial" w:hAnsi="Arial"/>
          <w:lang w:val="es-ES_tradnl"/>
        </w:rPr>
      </w:pPr>
    </w:p>
    <w:p w:rsidR="00DA696A" w:rsidRDefault="00DA696A" w:rsidP="004273FE">
      <w:pPr>
        <w:tabs>
          <w:tab w:val="left" w:pos="4253"/>
        </w:tabs>
        <w:jc w:val="center"/>
        <w:rPr>
          <w:rFonts w:ascii="Arial" w:hAnsi="Arial"/>
          <w:b/>
          <w:sz w:val="24"/>
          <w:lang w:val="es-ES_tradnl"/>
        </w:rPr>
      </w:pPr>
    </w:p>
    <w:p w:rsidR="00BD76EF" w:rsidRDefault="00BD76EF" w:rsidP="004273FE">
      <w:pPr>
        <w:tabs>
          <w:tab w:val="left" w:pos="4253"/>
        </w:tabs>
        <w:jc w:val="center"/>
        <w:rPr>
          <w:rFonts w:ascii="Arial" w:hAnsi="Arial"/>
          <w:b/>
          <w:sz w:val="24"/>
          <w:lang w:val="es-ES_tradnl"/>
        </w:rPr>
      </w:pPr>
    </w:p>
    <w:p w:rsidR="0039359B" w:rsidRDefault="0039359B"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2F5BF1" w:rsidRDefault="002F5BF1"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184CF9" w:rsidRDefault="00184CF9" w:rsidP="004273FE">
      <w:pPr>
        <w:tabs>
          <w:tab w:val="left" w:pos="4253"/>
        </w:tabs>
        <w:jc w:val="center"/>
        <w:rPr>
          <w:rFonts w:ascii="Arial" w:hAnsi="Arial"/>
          <w:b/>
          <w:sz w:val="24"/>
          <w:lang w:val="es-ES_tradnl"/>
        </w:rPr>
      </w:pPr>
    </w:p>
    <w:p w:rsidR="00175840" w:rsidRDefault="00175840" w:rsidP="004273FE">
      <w:pPr>
        <w:tabs>
          <w:tab w:val="left" w:pos="4253"/>
        </w:tabs>
        <w:jc w:val="center"/>
        <w:rPr>
          <w:rFonts w:ascii="Arial" w:hAnsi="Arial"/>
          <w:b/>
          <w:sz w:val="24"/>
          <w:lang w:val="es-ES_tradnl"/>
        </w:rPr>
      </w:pPr>
    </w:p>
    <w:p w:rsidR="004273FE" w:rsidRPr="00B31E60" w:rsidRDefault="004273FE" w:rsidP="004273FE">
      <w:pPr>
        <w:tabs>
          <w:tab w:val="left" w:pos="4253"/>
        </w:tabs>
        <w:jc w:val="center"/>
        <w:rPr>
          <w:rFonts w:ascii="Arial" w:hAnsi="Arial"/>
          <w:b/>
          <w:sz w:val="24"/>
          <w:lang w:val="es-ES_tradnl"/>
        </w:rPr>
      </w:pPr>
      <w:r w:rsidRPr="00B31E60">
        <w:rPr>
          <w:rFonts w:ascii="Arial" w:hAnsi="Arial"/>
          <w:b/>
          <w:sz w:val="24"/>
          <w:lang w:val="es-ES_tradnl"/>
        </w:rPr>
        <w:t>1. PRESENTACIÓN</w:t>
      </w:r>
    </w:p>
    <w:p w:rsidR="004273FE" w:rsidRPr="00B31E60" w:rsidRDefault="004273FE" w:rsidP="004273FE">
      <w:pPr>
        <w:tabs>
          <w:tab w:val="left" w:pos="4253"/>
        </w:tabs>
        <w:ind w:right="-716"/>
        <w:rPr>
          <w:rFonts w:ascii="Arial" w:hAnsi="Arial"/>
          <w:lang w:val="es-ES_tradnl"/>
        </w:rPr>
      </w:pPr>
    </w:p>
    <w:p w:rsidR="004273FE" w:rsidRPr="00B31E60" w:rsidRDefault="004273FE" w:rsidP="004273FE">
      <w:pPr>
        <w:tabs>
          <w:tab w:val="left" w:pos="4253"/>
        </w:tabs>
        <w:rPr>
          <w:rFonts w:ascii="Arial" w:hAnsi="Arial"/>
          <w:lang w:val="es-ES_tradnl"/>
        </w:rPr>
      </w:pPr>
    </w:p>
    <w:p w:rsidR="004273FE" w:rsidRPr="00B31E60" w:rsidRDefault="004273FE" w:rsidP="004273FE">
      <w:pPr>
        <w:tabs>
          <w:tab w:val="left" w:pos="4253"/>
        </w:tabs>
        <w:ind w:left="4253" w:hanging="4253"/>
        <w:rPr>
          <w:rFonts w:ascii="Arial" w:hAnsi="Arial"/>
          <w:lang w:val="es-ES_tradnl"/>
        </w:rPr>
      </w:pPr>
      <w:r w:rsidRPr="00B31E60">
        <w:rPr>
          <w:rFonts w:ascii="Arial" w:hAnsi="Arial"/>
          <w:lang w:val="es-ES_tradnl"/>
        </w:rPr>
        <w:t>Muy Sr/a. Nuestro:</w:t>
      </w:r>
    </w:p>
    <w:p w:rsidR="004273FE" w:rsidRPr="00B31E60" w:rsidRDefault="004273FE" w:rsidP="004273FE">
      <w:pPr>
        <w:tabs>
          <w:tab w:val="left" w:pos="4253"/>
        </w:tabs>
        <w:ind w:left="4253" w:hanging="4253"/>
        <w:rPr>
          <w:rFonts w:ascii="Arial" w:hAnsi="Arial"/>
          <w:lang w:val="es-ES_tradnl"/>
        </w:rPr>
      </w:pPr>
    </w:p>
    <w:p w:rsidR="004273FE" w:rsidRPr="00B31E60" w:rsidRDefault="004273FE" w:rsidP="004273FE">
      <w:pPr>
        <w:tabs>
          <w:tab w:val="left" w:pos="1134"/>
          <w:tab w:val="left" w:pos="4536"/>
        </w:tabs>
        <w:ind w:left="284"/>
        <w:rPr>
          <w:rFonts w:ascii="Arial" w:hAnsi="Arial"/>
          <w:lang w:val="es-ES_tradnl"/>
        </w:rPr>
      </w:pPr>
      <w:r w:rsidRPr="00B31E60">
        <w:rPr>
          <w:rFonts w:ascii="Arial" w:hAnsi="Arial"/>
        </w:rPr>
        <w:t>Conforme a sus deseos, a continuación les presentamos nuestro mejor precio</w:t>
      </w:r>
      <w:r w:rsidR="00C734F4">
        <w:rPr>
          <w:rFonts w:ascii="Arial" w:hAnsi="Arial"/>
        </w:rPr>
        <w:t xml:space="preserve"> al proyecto de limpieza para sus instalaciones</w:t>
      </w:r>
      <w:r w:rsidRPr="00B31E60">
        <w:rPr>
          <w:rFonts w:ascii="Arial" w:hAnsi="Arial"/>
        </w:rPr>
        <w:t>;</w:t>
      </w:r>
    </w:p>
    <w:p w:rsidR="004273FE" w:rsidRPr="00B31E60" w:rsidRDefault="004273FE" w:rsidP="004273FE">
      <w:pPr>
        <w:tabs>
          <w:tab w:val="left" w:pos="4253"/>
        </w:tabs>
        <w:ind w:left="284"/>
        <w:rPr>
          <w:rFonts w:ascii="Arial" w:hAnsi="Arial"/>
          <w:b/>
          <w:sz w:val="28"/>
        </w:rPr>
      </w:pPr>
    </w:p>
    <w:p w:rsidR="004273FE" w:rsidRPr="00B31E60" w:rsidRDefault="004273FE" w:rsidP="004273FE">
      <w:pPr>
        <w:pStyle w:val="Textoindependiente"/>
        <w:ind w:left="284"/>
        <w:jc w:val="both"/>
      </w:pPr>
    </w:p>
    <w:p w:rsidR="004273FE" w:rsidRPr="00B31E60" w:rsidRDefault="004273FE" w:rsidP="004273FE">
      <w:pPr>
        <w:numPr>
          <w:ilvl w:val="1"/>
          <w:numId w:val="16"/>
        </w:numPr>
        <w:tabs>
          <w:tab w:val="left" w:pos="284"/>
          <w:tab w:val="left" w:pos="426"/>
          <w:tab w:val="left" w:pos="4536"/>
        </w:tabs>
        <w:ind w:left="0" w:hanging="11"/>
        <w:rPr>
          <w:rFonts w:ascii="Arial" w:hAnsi="Arial"/>
          <w:b/>
          <w:sz w:val="24"/>
        </w:rPr>
      </w:pPr>
      <w:r w:rsidRPr="00B31E60">
        <w:rPr>
          <w:rFonts w:ascii="Arial" w:hAnsi="Arial"/>
          <w:b/>
          <w:sz w:val="24"/>
        </w:rPr>
        <w:t>Garantías, seguridad laboral y otras acreditaciones</w:t>
      </w:r>
    </w:p>
    <w:p w:rsidR="004273FE" w:rsidRPr="00B31E60" w:rsidRDefault="004273FE" w:rsidP="004273FE">
      <w:pPr>
        <w:tabs>
          <w:tab w:val="left" w:pos="284"/>
          <w:tab w:val="left" w:pos="1134"/>
          <w:tab w:val="left" w:pos="4536"/>
        </w:tabs>
        <w:ind w:left="360"/>
        <w:rPr>
          <w:rFonts w:ascii="Arial" w:hAnsi="Arial"/>
          <w:b/>
          <w:i/>
        </w:rPr>
      </w:pP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 xml:space="preserve">Seresma es miembro de AELMA (Asociación de empresarios de Limpieza de Madrid).                          </w:t>
      </w:r>
    </w:p>
    <w:p w:rsidR="004273FE" w:rsidRPr="00B31E60" w:rsidRDefault="004273FE" w:rsidP="004665DA">
      <w:pPr>
        <w:tabs>
          <w:tab w:val="left" w:pos="284"/>
          <w:tab w:val="left" w:pos="1134"/>
          <w:tab w:val="left" w:pos="4536"/>
        </w:tabs>
        <w:ind w:left="426" w:right="-149" w:hanging="142"/>
        <w:jc w:val="both"/>
        <w:rPr>
          <w:rFonts w:ascii="Arial" w:hAnsi="Arial"/>
        </w:rPr>
      </w:pPr>
      <w:r w:rsidRPr="00B31E60">
        <w:rPr>
          <w:rFonts w:ascii="Arial" w:hAnsi="Arial"/>
        </w:rPr>
        <w:t xml:space="preserve">Tambien es miembro de AFELIN (Asociaciones Federadas de Empresarios de Limpieza Nacionales)  </w:t>
      </w:r>
    </w:p>
    <w:p w:rsidR="004273FE" w:rsidRPr="00B31E60" w:rsidRDefault="004273FE" w:rsidP="004665DA">
      <w:pPr>
        <w:tabs>
          <w:tab w:val="left" w:pos="284"/>
          <w:tab w:val="left" w:pos="1134"/>
          <w:tab w:val="left" w:pos="4536"/>
        </w:tabs>
        <w:ind w:left="426" w:right="-149" w:hanging="142"/>
        <w:jc w:val="both"/>
        <w:rPr>
          <w:rFonts w:ascii="Arial" w:hAnsi="Arial"/>
        </w:rPr>
      </w:pPr>
      <w:r w:rsidRPr="00B31E60">
        <w:rPr>
          <w:rFonts w:ascii="Arial" w:hAnsi="Arial"/>
        </w:rPr>
        <w:t>Seresma es miembro de FIDEN (International Association of Building Service Contractors)</w:t>
      </w:r>
    </w:p>
    <w:p w:rsidR="004273FE" w:rsidRPr="00B31E60" w:rsidRDefault="004273FE" w:rsidP="004665DA">
      <w:pPr>
        <w:tabs>
          <w:tab w:val="left" w:pos="284"/>
          <w:tab w:val="left" w:pos="1134"/>
          <w:tab w:val="left" w:pos="4536"/>
        </w:tabs>
        <w:jc w:val="both"/>
        <w:rPr>
          <w:rFonts w:ascii="Arial" w:hAnsi="Arial"/>
        </w:rPr>
      </w:pPr>
    </w:p>
    <w:p w:rsidR="004273FE" w:rsidRPr="00B31E60" w:rsidRDefault="004273FE" w:rsidP="004665DA">
      <w:pPr>
        <w:tabs>
          <w:tab w:val="left" w:pos="284"/>
          <w:tab w:val="left" w:pos="1134"/>
          <w:tab w:val="left" w:pos="4536"/>
        </w:tabs>
        <w:jc w:val="both"/>
        <w:rPr>
          <w:rFonts w:ascii="Arial" w:hAnsi="Arial"/>
        </w:rPr>
      </w:pPr>
    </w:p>
    <w:p w:rsidR="004273FE" w:rsidRPr="00B31E60" w:rsidRDefault="004273FE" w:rsidP="004665DA">
      <w:pPr>
        <w:pStyle w:val="Textoindependiente2"/>
        <w:ind w:left="284"/>
        <w:jc w:val="both"/>
        <w:rPr>
          <w:sz w:val="20"/>
        </w:rPr>
      </w:pPr>
      <w:r w:rsidRPr="00B31E60">
        <w:rPr>
          <w:sz w:val="20"/>
        </w:rPr>
        <w:t xml:space="preserve">Todo el personal de Seresma pasa periódicamente por cursos de Prevención de Riesgos Laborales. Seresma colaborará en la entrega de Documentación con el Responsable de Prevención designado por el Cliente. </w:t>
      </w:r>
    </w:p>
    <w:p w:rsidR="004273FE" w:rsidRPr="00B31E60" w:rsidRDefault="004273FE" w:rsidP="004665DA">
      <w:pPr>
        <w:tabs>
          <w:tab w:val="left" w:pos="284"/>
          <w:tab w:val="left" w:pos="1134"/>
          <w:tab w:val="left" w:pos="4536"/>
        </w:tabs>
        <w:ind w:hanging="142"/>
        <w:jc w:val="both"/>
        <w:rPr>
          <w:rFonts w:ascii="Arial" w:hAnsi="Arial"/>
        </w:rPr>
      </w:pPr>
    </w:p>
    <w:p w:rsidR="004273FE" w:rsidRPr="00B31E60" w:rsidRDefault="004273FE" w:rsidP="004665DA">
      <w:pPr>
        <w:tabs>
          <w:tab w:val="left" w:pos="284"/>
          <w:tab w:val="left" w:pos="1134"/>
          <w:tab w:val="left" w:pos="4536"/>
        </w:tabs>
        <w:ind w:hanging="142"/>
        <w:jc w:val="both"/>
        <w:rPr>
          <w:rFonts w:ascii="Arial" w:hAnsi="Arial"/>
        </w:rPr>
      </w:pP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 xml:space="preserve">Certificado </w:t>
      </w:r>
      <w:r w:rsidRPr="00B31E60">
        <w:rPr>
          <w:rFonts w:ascii="Arial" w:hAnsi="Arial"/>
          <w:b/>
        </w:rPr>
        <w:t>Sistema Integrado</w:t>
      </w:r>
      <w:r w:rsidRPr="00B31E60">
        <w:rPr>
          <w:rFonts w:ascii="Arial" w:hAnsi="Arial"/>
        </w:rPr>
        <w:t xml:space="preserve"> de Gestión para la calidad y Gestín Ambiental.</w:t>
      </w: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Certificado, sistema Gestión de Calidad UNE-EN ISO 9001-2000 Acreditado por entidad AENOR</w:t>
      </w:r>
    </w:p>
    <w:p w:rsidR="004273FE" w:rsidRPr="00B31E60" w:rsidRDefault="004273FE" w:rsidP="004665DA">
      <w:pPr>
        <w:tabs>
          <w:tab w:val="left" w:pos="284"/>
          <w:tab w:val="left" w:pos="1134"/>
          <w:tab w:val="left" w:pos="4536"/>
        </w:tabs>
        <w:ind w:left="426" w:hanging="142"/>
        <w:jc w:val="both"/>
        <w:rPr>
          <w:rFonts w:ascii="Arial" w:hAnsi="Arial"/>
        </w:rPr>
      </w:pPr>
      <w:r w:rsidRPr="00B31E60">
        <w:rPr>
          <w:rFonts w:ascii="Arial" w:hAnsi="Arial"/>
        </w:rPr>
        <w:t>Certificado, Gestión Ambiental UNE-EN ISO 14001-2004. Acreditado por entidad AENOR</w:t>
      </w:r>
    </w:p>
    <w:p w:rsidR="004273FE" w:rsidRPr="00B31E60" w:rsidRDefault="004273FE" w:rsidP="004665DA">
      <w:pPr>
        <w:tabs>
          <w:tab w:val="left" w:pos="284"/>
          <w:tab w:val="left" w:pos="1134"/>
          <w:tab w:val="left" w:pos="4536"/>
        </w:tabs>
        <w:ind w:left="426" w:hanging="142"/>
        <w:jc w:val="both"/>
        <w:rPr>
          <w:rFonts w:ascii="Arial" w:hAnsi="Arial"/>
        </w:rPr>
      </w:pPr>
    </w:p>
    <w:p w:rsidR="004273FE" w:rsidRPr="00B31E60" w:rsidRDefault="004273FE" w:rsidP="004665DA">
      <w:pPr>
        <w:tabs>
          <w:tab w:val="left" w:pos="284"/>
          <w:tab w:val="left" w:pos="1134"/>
          <w:tab w:val="left" w:pos="4536"/>
        </w:tabs>
        <w:ind w:left="426" w:hanging="142"/>
        <w:jc w:val="both"/>
        <w:rPr>
          <w:rFonts w:ascii="Arial" w:hAnsi="Arial"/>
        </w:rPr>
      </w:pPr>
    </w:p>
    <w:p w:rsidR="004273FE" w:rsidRPr="00B31E60" w:rsidRDefault="004273FE" w:rsidP="004665DA">
      <w:pPr>
        <w:tabs>
          <w:tab w:val="left" w:pos="284"/>
          <w:tab w:val="left" w:pos="1134"/>
          <w:tab w:val="left" w:pos="4536"/>
        </w:tabs>
        <w:ind w:left="284"/>
        <w:jc w:val="both"/>
        <w:rPr>
          <w:rFonts w:ascii="Arial" w:hAnsi="Arial"/>
        </w:rPr>
      </w:pPr>
      <w:r w:rsidRPr="00B31E60">
        <w:rPr>
          <w:rFonts w:ascii="Arial" w:hAnsi="Arial"/>
        </w:rPr>
        <w:t>Calificación Concursos: (Grupo – H Subgrupo – 1 Categoría – D) La más alta calificación para trabajar con la administración pública</w:t>
      </w:r>
      <w:r w:rsidR="002D290E">
        <w:rPr>
          <w:rFonts w:ascii="Arial" w:hAnsi="Arial"/>
        </w:rPr>
        <w:t>.</w:t>
      </w:r>
    </w:p>
    <w:p w:rsidR="004273FE" w:rsidRPr="00B31E60" w:rsidRDefault="004273FE" w:rsidP="004273FE">
      <w:pPr>
        <w:tabs>
          <w:tab w:val="left" w:pos="284"/>
          <w:tab w:val="left" w:pos="1134"/>
          <w:tab w:val="left" w:pos="4536"/>
        </w:tabs>
        <w:ind w:left="426" w:hanging="142"/>
        <w:rPr>
          <w:rFonts w:ascii="Arial" w:hAnsi="Arial"/>
        </w:rPr>
      </w:pPr>
    </w:p>
    <w:p w:rsidR="004273FE" w:rsidRPr="00B31E60" w:rsidRDefault="004273FE" w:rsidP="004273FE">
      <w:pPr>
        <w:pStyle w:val="Textoindependiente"/>
        <w:ind w:hanging="142"/>
        <w:jc w:val="both"/>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1.2  Seguros</w:t>
      </w:r>
    </w:p>
    <w:p w:rsidR="004273FE" w:rsidRPr="00B31E60" w:rsidRDefault="004273FE" w:rsidP="004273FE">
      <w:pPr>
        <w:tabs>
          <w:tab w:val="left" w:pos="284"/>
          <w:tab w:val="left" w:pos="1134"/>
          <w:tab w:val="left" w:pos="4536"/>
        </w:tabs>
        <w:rPr>
          <w:rFonts w:ascii="Arial" w:hAnsi="Arial"/>
          <w:b/>
          <w:i/>
          <w:sz w:val="6"/>
          <w:u w:val="single"/>
        </w:rPr>
      </w:pPr>
    </w:p>
    <w:p w:rsidR="004273FE" w:rsidRPr="00B31E60" w:rsidRDefault="004273FE" w:rsidP="004273FE">
      <w:pPr>
        <w:tabs>
          <w:tab w:val="left" w:pos="284"/>
          <w:tab w:val="left" w:pos="1134"/>
          <w:tab w:val="left" w:pos="4536"/>
        </w:tabs>
        <w:ind w:left="284"/>
        <w:jc w:val="both"/>
        <w:rPr>
          <w:rFonts w:ascii="Arial" w:hAnsi="Arial"/>
        </w:rPr>
      </w:pPr>
    </w:p>
    <w:p w:rsidR="004273FE" w:rsidRPr="00B31E60" w:rsidRDefault="004273FE" w:rsidP="004273FE">
      <w:pPr>
        <w:tabs>
          <w:tab w:val="left" w:pos="284"/>
          <w:tab w:val="left" w:pos="1134"/>
          <w:tab w:val="left" w:pos="4536"/>
        </w:tabs>
        <w:ind w:left="284"/>
        <w:jc w:val="both"/>
        <w:rPr>
          <w:rFonts w:ascii="Arial" w:hAnsi="Arial"/>
        </w:rPr>
      </w:pPr>
      <w:r w:rsidRPr="00B31E60">
        <w:rPr>
          <w:rFonts w:ascii="Arial" w:hAnsi="Arial"/>
        </w:rPr>
        <w:t xml:space="preserve">Los trabajos realizados por el personal de la empresa están protegidos por un seguro de responsabilidad civil por un valor de </w:t>
      </w:r>
      <w:r w:rsidRPr="00B31E60">
        <w:rPr>
          <w:rFonts w:ascii="Arial" w:hAnsi="Arial"/>
          <w:b/>
        </w:rPr>
        <w:t xml:space="preserve">300.000 € </w:t>
      </w:r>
      <w:r w:rsidRPr="00B31E60">
        <w:rPr>
          <w:rFonts w:ascii="Arial" w:hAnsi="Arial"/>
        </w:rPr>
        <w:t>con la compañía AXA SEGUROS.</w:t>
      </w: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4273FE" w:rsidRPr="00B31E60" w:rsidRDefault="004273FE" w:rsidP="004273FE">
      <w:pPr>
        <w:pStyle w:val="Textoindependiente"/>
        <w:rPr>
          <w:b w:val="0"/>
        </w:rPr>
      </w:pPr>
    </w:p>
    <w:p w:rsidR="008664E2" w:rsidRDefault="008664E2" w:rsidP="004273FE">
      <w:pPr>
        <w:pStyle w:val="Textoindependiente"/>
        <w:rPr>
          <w:b w:val="0"/>
        </w:rPr>
      </w:pPr>
    </w:p>
    <w:p w:rsidR="008664E2" w:rsidRDefault="008664E2" w:rsidP="004273FE">
      <w:pPr>
        <w:pStyle w:val="Textoindependiente"/>
        <w:rPr>
          <w:b w:val="0"/>
        </w:rPr>
      </w:pPr>
    </w:p>
    <w:p w:rsidR="008664E2" w:rsidRDefault="008664E2" w:rsidP="004273FE">
      <w:pPr>
        <w:pStyle w:val="Textoindependiente"/>
        <w:rPr>
          <w:b w:val="0"/>
        </w:rPr>
      </w:pPr>
    </w:p>
    <w:p w:rsidR="00FC4B3B" w:rsidRDefault="00FC4B3B" w:rsidP="004273FE">
      <w:pPr>
        <w:pStyle w:val="Textoindependiente"/>
        <w:rPr>
          <w:b w:val="0"/>
        </w:rPr>
      </w:pPr>
    </w:p>
    <w:p w:rsidR="00FC4B3B" w:rsidRDefault="00FC4B3B" w:rsidP="004273FE">
      <w:pPr>
        <w:pStyle w:val="Textoindependiente"/>
        <w:rPr>
          <w:b w:val="0"/>
        </w:rPr>
      </w:pPr>
    </w:p>
    <w:p w:rsidR="00FC4B3B" w:rsidRDefault="00FC4B3B" w:rsidP="004273FE">
      <w:pPr>
        <w:pStyle w:val="Textoindependiente"/>
        <w:rPr>
          <w:b w:val="0"/>
        </w:rPr>
      </w:pPr>
    </w:p>
    <w:p w:rsidR="00A420B2" w:rsidRDefault="00A420B2" w:rsidP="007D216E">
      <w:pPr>
        <w:pStyle w:val="Textoindependiente"/>
        <w:jc w:val="center"/>
        <w:rPr>
          <w:sz w:val="24"/>
        </w:rPr>
      </w:pPr>
    </w:p>
    <w:p w:rsidR="00A420B2" w:rsidRDefault="00A420B2" w:rsidP="007D216E">
      <w:pPr>
        <w:pStyle w:val="Textoindependiente"/>
        <w:jc w:val="center"/>
        <w:rPr>
          <w:sz w:val="24"/>
        </w:rPr>
      </w:pPr>
    </w:p>
    <w:p w:rsidR="00A420B2" w:rsidRDefault="00A420B2" w:rsidP="007D216E">
      <w:pPr>
        <w:pStyle w:val="Textoindependiente"/>
        <w:jc w:val="center"/>
        <w:rPr>
          <w:sz w:val="24"/>
        </w:rPr>
      </w:pPr>
    </w:p>
    <w:p w:rsidR="00A420B2" w:rsidRDefault="00A420B2" w:rsidP="007D216E">
      <w:pPr>
        <w:pStyle w:val="Textoindependiente"/>
        <w:jc w:val="center"/>
        <w:rPr>
          <w:sz w:val="24"/>
        </w:rPr>
      </w:pPr>
    </w:p>
    <w:p w:rsidR="00A420B2" w:rsidRDefault="00A420B2" w:rsidP="007D216E">
      <w:pPr>
        <w:pStyle w:val="Textoindependiente"/>
        <w:jc w:val="center"/>
        <w:rPr>
          <w:sz w:val="24"/>
        </w:rPr>
      </w:pPr>
    </w:p>
    <w:p w:rsidR="00A420B2" w:rsidRDefault="00A420B2" w:rsidP="007D216E">
      <w:pPr>
        <w:pStyle w:val="Textoindependiente"/>
        <w:jc w:val="center"/>
        <w:rPr>
          <w:sz w:val="24"/>
        </w:rPr>
      </w:pPr>
    </w:p>
    <w:p w:rsidR="004273FE" w:rsidRPr="00B31E60" w:rsidRDefault="004273FE" w:rsidP="007D216E">
      <w:pPr>
        <w:pStyle w:val="Textoindependiente"/>
        <w:jc w:val="center"/>
        <w:rPr>
          <w:sz w:val="24"/>
        </w:rPr>
      </w:pPr>
      <w:r w:rsidRPr="00B31E60">
        <w:rPr>
          <w:sz w:val="24"/>
        </w:rPr>
        <w:t>2. PLANIFICACIÓN DE SERVICIO</w:t>
      </w:r>
    </w:p>
    <w:p w:rsidR="004273FE" w:rsidRPr="002D290E" w:rsidRDefault="004273FE" w:rsidP="004273FE">
      <w:pPr>
        <w:pStyle w:val="Textoindependiente"/>
        <w:rPr>
          <w:sz w:val="10"/>
          <w:szCs w:val="10"/>
        </w:rPr>
      </w:pPr>
    </w:p>
    <w:p w:rsidR="004273FE" w:rsidRPr="00B31E60" w:rsidRDefault="004273FE" w:rsidP="004273FE">
      <w:pPr>
        <w:pStyle w:val="Ttulo2"/>
        <w:numPr>
          <w:ilvl w:val="0"/>
          <w:numId w:val="0"/>
        </w:numPr>
        <w:rPr>
          <w:i w:val="0"/>
          <w:color w:val="auto"/>
          <w:sz w:val="24"/>
          <w:u w:val="none"/>
        </w:rPr>
      </w:pPr>
      <w:r w:rsidRPr="00B31E60">
        <w:rPr>
          <w:i w:val="0"/>
          <w:color w:val="auto"/>
          <w:sz w:val="24"/>
          <w:u w:val="none"/>
        </w:rPr>
        <w:t>2.1 Instalaciones comprendidas objeto de la contratación</w:t>
      </w:r>
    </w:p>
    <w:p w:rsidR="004273FE" w:rsidRPr="002D290E" w:rsidRDefault="004273FE" w:rsidP="004273FE">
      <w:pPr>
        <w:rPr>
          <w:sz w:val="6"/>
          <w:szCs w:val="6"/>
        </w:rPr>
      </w:pPr>
    </w:p>
    <w:p w:rsidR="004665DA" w:rsidRPr="002D290E" w:rsidRDefault="004665DA" w:rsidP="004273FE">
      <w:pPr>
        <w:rPr>
          <w:sz w:val="2"/>
          <w:szCs w:val="2"/>
        </w:rPr>
      </w:pPr>
    </w:p>
    <w:p w:rsidR="00561552" w:rsidRDefault="00561552" w:rsidP="004273FE">
      <w:pPr>
        <w:pStyle w:val="Textoindependiente"/>
        <w:jc w:val="both"/>
        <w:rPr>
          <w:sz w:val="24"/>
        </w:rPr>
      </w:pPr>
    </w:p>
    <w:tbl>
      <w:tblPr>
        <w:tblpPr w:leftFromText="141" w:rightFromText="141" w:vertAnchor="text" w:tblpX="959" w:tblpY="1"/>
        <w:tblOverlap w:val="never"/>
        <w:tblW w:w="0" w:type="auto"/>
        <w:tblBorders>
          <w:top w:val="threeDEmboss" w:sz="12" w:space="0" w:color="A6A6A6"/>
          <w:left w:val="threeDEmboss" w:sz="12" w:space="0" w:color="A6A6A6"/>
          <w:bottom w:val="threeDEmboss" w:sz="12" w:space="0" w:color="A6A6A6"/>
          <w:right w:val="threeDEmboss" w:sz="12" w:space="0" w:color="A6A6A6"/>
          <w:insideH w:val="threeDEmboss" w:sz="12" w:space="0" w:color="A6A6A6"/>
          <w:insideV w:val="threeDEmboss" w:sz="12" w:space="0" w:color="A6A6A6"/>
        </w:tblBorders>
        <w:tblLook w:val="00BF"/>
      </w:tblPr>
      <w:tblGrid>
        <w:gridCol w:w="8472"/>
      </w:tblGrid>
      <w:tr w:rsidR="00561552" w:rsidRPr="00B31E60" w:rsidTr="00A92EE8">
        <w:trPr>
          <w:trHeight w:val="1075"/>
        </w:trPr>
        <w:tc>
          <w:tcPr>
            <w:tcW w:w="8472" w:type="dxa"/>
          </w:tcPr>
          <w:p w:rsidR="00561552" w:rsidRPr="007F24F2" w:rsidRDefault="00561552" w:rsidP="003721E5">
            <w:pPr>
              <w:rPr>
                <w:sz w:val="2"/>
                <w:szCs w:val="2"/>
              </w:rPr>
            </w:pPr>
          </w:p>
          <w:tbl>
            <w:tblPr>
              <w:tblW w:w="8217" w:type="dxa"/>
              <w:tblCellSpacing w:w="20" w:type="dxa"/>
              <w:tblBorders>
                <w:top w:val="outset" w:sz="4" w:space="0" w:color="000000"/>
                <w:left w:val="outset" w:sz="4" w:space="0" w:color="000000"/>
                <w:bottom w:val="outset" w:sz="4" w:space="0" w:color="000000"/>
                <w:right w:val="outset" w:sz="4" w:space="0" w:color="000000"/>
                <w:insideH w:val="outset" w:sz="4" w:space="0" w:color="000000"/>
                <w:insideV w:val="outset" w:sz="4" w:space="0" w:color="000000"/>
              </w:tblBorders>
              <w:tblLook w:val="00BF"/>
            </w:tblPr>
            <w:tblGrid>
              <w:gridCol w:w="8217"/>
            </w:tblGrid>
            <w:tr w:rsidR="00561552" w:rsidRPr="00B31E60">
              <w:trPr>
                <w:trHeight w:val="155"/>
                <w:tblCellSpacing w:w="20" w:type="dxa"/>
              </w:trPr>
              <w:tc>
                <w:tcPr>
                  <w:tcW w:w="8137" w:type="dxa"/>
                  <w:vAlign w:val="center"/>
                </w:tcPr>
                <w:p w:rsidR="00561552" w:rsidRDefault="00C01902" w:rsidP="00A420B2">
                  <w:pPr>
                    <w:framePr w:hSpace="141" w:wrap="around" w:vAnchor="text" w:hAnchor="text" w:x="959" w:y="1"/>
                    <w:suppressOverlap/>
                    <w:jc w:val="center"/>
                  </w:pPr>
                  <w:r>
                    <w:t>Oficinas y despachos</w:t>
                  </w:r>
                </w:p>
              </w:tc>
            </w:tr>
            <w:tr w:rsidR="002D0AB4" w:rsidRPr="00B31E60">
              <w:trPr>
                <w:trHeight w:val="155"/>
                <w:tblCellSpacing w:w="20" w:type="dxa"/>
              </w:trPr>
              <w:tc>
                <w:tcPr>
                  <w:tcW w:w="8137" w:type="dxa"/>
                  <w:vAlign w:val="center"/>
                </w:tcPr>
                <w:p w:rsidR="002D0AB4" w:rsidRDefault="00C01902" w:rsidP="00A420B2">
                  <w:pPr>
                    <w:framePr w:hSpace="141" w:wrap="around" w:vAnchor="text" w:hAnchor="text" w:x="959" w:y="1"/>
                    <w:suppressOverlap/>
                    <w:jc w:val="center"/>
                  </w:pPr>
                  <w:r>
                    <w:t>Aseos</w:t>
                  </w:r>
                </w:p>
              </w:tc>
            </w:tr>
            <w:tr w:rsidR="003763F3" w:rsidRPr="00B31E60">
              <w:trPr>
                <w:trHeight w:val="155"/>
                <w:tblCellSpacing w:w="20" w:type="dxa"/>
              </w:trPr>
              <w:tc>
                <w:tcPr>
                  <w:tcW w:w="8137" w:type="dxa"/>
                  <w:vAlign w:val="center"/>
                </w:tcPr>
                <w:p w:rsidR="003763F3" w:rsidRDefault="003763F3" w:rsidP="00A420B2">
                  <w:pPr>
                    <w:framePr w:hSpace="141" w:wrap="around" w:vAnchor="text" w:hAnchor="text" w:x="959" w:y="1"/>
                    <w:suppressOverlap/>
                    <w:jc w:val="center"/>
                  </w:pPr>
                  <w:r>
                    <w:t>Cristales oficinas</w:t>
                  </w:r>
                </w:p>
              </w:tc>
            </w:tr>
          </w:tbl>
          <w:p w:rsidR="00561552" w:rsidRPr="00B31E60" w:rsidRDefault="00561552" w:rsidP="003721E5"/>
        </w:tc>
      </w:tr>
    </w:tbl>
    <w:p w:rsidR="00561552" w:rsidRDefault="00561552" w:rsidP="004273FE">
      <w:pPr>
        <w:pStyle w:val="Textoindependiente"/>
        <w:jc w:val="both"/>
        <w:rPr>
          <w:sz w:val="24"/>
        </w:rPr>
      </w:pPr>
    </w:p>
    <w:p w:rsidR="00366682" w:rsidRPr="002D290E" w:rsidRDefault="007B4BFF" w:rsidP="004273FE">
      <w:pPr>
        <w:pStyle w:val="Textoindependiente"/>
        <w:jc w:val="both"/>
        <w:rPr>
          <w:sz w:val="4"/>
          <w:szCs w:val="4"/>
        </w:rPr>
      </w:pPr>
      <w:r>
        <w:rPr>
          <w:sz w:val="24"/>
        </w:rPr>
        <w:br w:type="textWrapping" w:clear="all"/>
      </w:r>
    </w:p>
    <w:p w:rsidR="00A23066" w:rsidRDefault="00A23066" w:rsidP="004273FE">
      <w:pPr>
        <w:pStyle w:val="Textoindependiente"/>
        <w:jc w:val="both"/>
        <w:rPr>
          <w:sz w:val="24"/>
        </w:rPr>
      </w:pPr>
    </w:p>
    <w:p w:rsidR="002D290E" w:rsidRPr="00E17773" w:rsidRDefault="004273FE" w:rsidP="008B0979">
      <w:pPr>
        <w:pStyle w:val="Textoindependiente"/>
        <w:jc w:val="both"/>
        <w:rPr>
          <w:b w:val="0"/>
          <w:i/>
          <w:sz w:val="2"/>
          <w:szCs w:val="2"/>
        </w:rPr>
      </w:pPr>
      <w:r w:rsidRPr="00B31E60">
        <w:rPr>
          <w:sz w:val="24"/>
        </w:rPr>
        <w:t>2.</w:t>
      </w:r>
      <w:r w:rsidR="006F1F24">
        <w:rPr>
          <w:sz w:val="24"/>
        </w:rPr>
        <w:t>2</w:t>
      </w:r>
      <w:r w:rsidRPr="00B31E60">
        <w:rPr>
          <w:sz w:val="24"/>
        </w:rPr>
        <w:t xml:space="preserve"> Programa trabajos de limpieza</w:t>
      </w:r>
      <w:r w:rsidR="00AE0C25">
        <w:rPr>
          <w:sz w:val="24"/>
        </w:rPr>
        <w:t>:</w:t>
      </w:r>
    </w:p>
    <w:p w:rsidR="002D290E" w:rsidRDefault="002D290E" w:rsidP="002D290E">
      <w:pPr>
        <w:pStyle w:val="Textoindependiente"/>
        <w:rPr>
          <w:b w:val="0"/>
          <w:i/>
        </w:rPr>
      </w:pPr>
    </w:p>
    <w:tbl>
      <w:tblPr>
        <w:tblpPr w:leftFromText="141" w:rightFromText="141" w:vertAnchor="text" w:horzAnchor="page" w:tblpX="550" w:tblpY="88"/>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86"/>
        <w:gridCol w:w="803"/>
        <w:gridCol w:w="919"/>
        <w:gridCol w:w="803"/>
        <w:gridCol w:w="941"/>
        <w:gridCol w:w="1134"/>
        <w:gridCol w:w="1276"/>
        <w:gridCol w:w="1276"/>
      </w:tblGrid>
      <w:tr w:rsidR="00DC37C8" w:rsidRPr="00990B31" w:rsidTr="00AC4350">
        <w:trPr>
          <w:trHeight w:val="226"/>
          <w:tblHeader/>
        </w:trPr>
        <w:tc>
          <w:tcPr>
            <w:tcW w:w="3227" w:type="dxa"/>
            <w:vMerge w:val="restart"/>
            <w:tcBorders>
              <w:top w:val="threeDEngrave" w:sz="12" w:space="0" w:color="A6A6A6"/>
              <w:left w:val="threeDEngrave" w:sz="12" w:space="0" w:color="A6A6A6"/>
              <w:bottom w:val="single" w:sz="4" w:space="0" w:color="auto"/>
              <w:right w:val="double" w:sz="4" w:space="0" w:color="A6A6A6"/>
            </w:tcBorders>
            <w:vAlign w:val="center"/>
          </w:tcPr>
          <w:p w:rsidR="00DC37C8" w:rsidRPr="00990B31" w:rsidRDefault="00DC37C8" w:rsidP="00645852">
            <w:pPr>
              <w:jc w:val="center"/>
              <w:rPr>
                <w:b/>
                <w:bCs/>
                <w:color w:val="262626"/>
                <w:sz w:val="16"/>
                <w:szCs w:val="16"/>
              </w:rPr>
            </w:pPr>
            <w:r w:rsidRPr="00990B31">
              <w:rPr>
                <w:b/>
                <w:bCs/>
                <w:color w:val="262626"/>
                <w:sz w:val="16"/>
                <w:szCs w:val="16"/>
              </w:rPr>
              <w:t xml:space="preserve">TRABAJOS A REALIZAR </w:t>
            </w:r>
          </w:p>
        </w:tc>
        <w:tc>
          <w:tcPr>
            <w:tcW w:w="6662" w:type="dxa"/>
            <w:gridSpan w:val="7"/>
            <w:tcBorders>
              <w:top w:val="threeDEngrave" w:sz="12" w:space="0" w:color="A6A6A6"/>
              <w:left w:val="double" w:sz="4" w:space="0" w:color="A6A6A6"/>
              <w:bottom w:val="double" w:sz="4" w:space="0" w:color="A6A6A6"/>
              <w:right w:val="double" w:sz="4" w:space="0" w:color="A6A6A6"/>
            </w:tcBorders>
            <w:vAlign w:val="center"/>
          </w:tcPr>
          <w:p w:rsidR="00DC37C8" w:rsidRPr="00990B31" w:rsidRDefault="00DC37C8" w:rsidP="00645852">
            <w:pPr>
              <w:jc w:val="center"/>
              <w:rPr>
                <w:b/>
                <w:bCs/>
                <w:color w:val="262626"/>
                <w:sz w:val="16"/>
                <w:szCs w:val="16"/>
              </w:rPr>
            </w:pPr>
            <w:r w:rsidRPr="00990B31">
              <w:rPr>
                <w:b/>
                <w:bCs/>
                <w:color w:val="262626"/>
                <w:sz w:val="16"/>
                <w:szCs w:val="16"/>
              </w:rPr>
              <w:t>FRECUENCIA</w:t>
            </w:r>
          </w:p>
        </w:tc>
        <w:tc>
          <w:tcPr>
            <w:tcW w:w="1276" w:type="dxa"/>
            <w:vMerge w:val="restart"/>
            <w:tcBorders>
              <w:top w:val="threeDEngrave" w:sz="12" w:space="0" w:color="A6A6A6"/>
              <w:left w:val="double" w:sz="4" w:space="0" w:color="A6A6A6"/>
              <w:bottom w:val="single" w:sz="4" w:space="0" w:color="auto"/>
              <w:right w:val="threeDEngrave" w:sz="12" w:space="0" w:color="A6A6A6"/>
            </w:tcBorders>
            <w:vAlign w:val="center"/>
          </w:tcPr>
          <w:p w:rsidR="00DC37C8" w:rsidRPr="00990B31" w:rsidRDefault="00DC37C8" w:rsidP="00645852">
            <w:pPr>
              <w:jc w:val="center"/>
              <w:rPr>
                <w:b/>
                <w:bCs/>
                <w:color w:val="262626"/>
                <w:sz w:val="16"/>
                <w:szCs w:val="16"/>
              </w:rPr>
            </w:pPr>
            <w:r>
              <w:rPr>
                <w:b/>
                <w:bCs/>
                <w:color w:val="262626"/>
                <w:sz w:val="16"/>
                <w:szCs w:val="16"/>
              </w:rPr>
              <w:t>Observaciones:</w:t>
            </w:r>
          </w:p>
        </w:tc>
      </w:tr>
      <w:tr w:rsidR="00DC37C8" w:rsidRPr="00990B31" w:rsidTr="00AC4350">
        <w:trPr>
          <w:trHeight w:val="149"/>
          <w:tblHeader/>
        </w:trPr>
        <w:tc>
          <w:tcPr>
            <w:tcW w:w="3227" w:type="dxa"/>
            <w:vMerge/>
            <w:tcBorders>
              <w:top w:val="single" w:sz="4" w:space="0" w:color="auto"/>
              <w:left w:val="threeDEngrave" w:sz="12" w:space="0" w:color="A6A6A6"/>
              <w:bottom w:val="double" w:sz="4" w:space="0" w:color="A6A6A6"/>
              <w:right w:val="double" w:sz="4" w:space="0" w:color="A6A6A6"/>
            </w:tcBorders>
          </w:tcPr>
          <w:p w:rsidR="00DC37C8" w:rsidRPr="00990B31" w:rsidRDefault="00DC37C8" w:rsidP="00645852">
            <w:pPr>
              <w:rPr>
                <w:b/>
                <w:bCs/>
                <w:color w:val="262626"/>
                <w:sz w:val="16"/>
                <w:szCs w:val="16"/>
              </w:rPr>
            </w:pPr>
          </w:p>
        </w:tc>
        <w:tc>
          <w:tcPr>
            <w:tcW w:w="786" w:type="dxa"/>
            <w:tcBorders>
              <w:top w:val="double" w:sz="4" w:space="0" w:color="A6A6A6"/>
              <w:left w:val="double" w:sz="4" w:space="0" w:color="A6A6A6"/>
              <w:bottom w:val="double" w:sz="4" w:space="0" w:color="A6A6A6"/>
              <w:right w:val="single" w:sz="4" w:space="0" w:color="A6A6A6"/>
            </w:tcBorders>
            <w:tcMar>
              <w:left w:w="108" w:type="dxa"/>
              <w:right w:w="108" w:type="dxa"/>
            </w:tcMar>
            <w:vAlign w:val="center"/>
          </w:tcPr>
          <w:p w:rsidR="00DC37C8" w:rsidRPr="00990B31" w:rsidRDefault="002F5BF1" w:rsidP="00B93627">
            <w:pPr>
              <w:spacing w:before="80" w:after="80"/>
              <w:jc w:val="center"/>
              <w:rPr>
                <w:b/>
                <w:bCs/>
                <w:color w:val="262626"/>
                <w:sz w:val="16"/>
                <w:szCs w:val="16"/>
              </w:rPr>
            </w:pPr>
            <w:r>
              <w:rPr>
                <w:b/>
                <w:bCs/>
                <w:color w:val="262626"/>
                <w:sz w:val="16"/>
                <w:szCs w:val="16"/>
              </w:rPr>
              <w:t>2</w:t>
            </w:r>
            <w:r w:rsidR="00BD76EF">
              <w:rPr>
                <w:b/>
                <w:bCs/>
                <w:color w:val="262626"/>
                <w:sz w:val="16"/>
                <w:szCs w:val="16"/>
              </w:rPr>
              <w:t xml:space="preserve"> Días semana</w:t>
            </w:r>
          </w:p>
        </w:tc>
        <w:tc>
          <w:tcPr>
            <w:tcW w:w="803" w:type="dxa"/>
            <w:tcBorders>
              <w:top w:val="double" w:sz="4" w:space="0" w:color="A6A6A6"/>
              <w:left w:val="single" w:sz="4" w:space="0" w:color="A6A6A6"/>
              <w:bottom w:val="double" w:sz="4" w:space="0" w:color="A6A6A6"/>
              <w:right w:val="single" w:sz="4" w:space="0" w:color="A6A6A6"/>
            </w:tcBorders>
            <w:vAlign w:val="center"/>
          </w:tcPr>
          <w:p w:rsidR="00DC37C8" w:rsidRPr="00990B31" w:rsidRDefault="00DC37C8" w:rsidP="00645852">
            <w:pPr>
              <w:spacing w:before="80" w:after="80"/>
              <w:jc w:val="center"/>
              <w:rPr>
                <w:b/>
                <w:bCs/>
                <w:color w:val="262626"/>
                <w:sz w:val="16"/>
                <w:szCs w:val="16"/>
              </w:rPr>
            </w:pPr>
            <w:r w:rsidRPr="00990B31">
              <w:rPr>
                <w:b/>
                <w:bCs/>
                <w:color w:val="262626"/>
                <w:sz w:val="16"/>
                <w:szCs w:val="16"/>
              </w:rPr>
              <w:t>Semanal</w:t>
            </w:r>
          </w:p>
        </w:tc>
        <w:tc>
          <w:tcPr>
            <w:tcW w:w="919" w:type="dxa"/>
            <w:tcBorders>
              <w:top w:val="double" w:sz="4" w:space="0" w:color="A6A6A6"/>
              <w:left w:val="single" w:sz="4" w:space="0" w:color="A6A6A6"/>
              <w:bottom w:val="double" w:sz="4" w:space="0" w:color="A6A6A6"/>
              <w:right w:val="single" w:sz="4" w:space="0" w:color="A6A6A6"/>
            </w:tcBorders>
            <w:vAlign w:val="center"/>
          </w:tcPr>
          <w:p w:rsidR="00DC37C8" w:rsidRPr="00990B31" w:rsidRDefault="00DC37C8" w:rsidP="00645852">
            <w:pPr>
              <w:spacing w:before="80" w:after="80"/>
              <w:jc w:val="center"/>
              <w:rPr>
                <w:b/>
                <w:bCs/>
                <w:color w:val="262626"/>
                <w:sz w:val="16"/>
                <w:szCs w:val="16"/>
              </w:rPr>
            </w:pPr>
            <w:r w:rsidRPr="00990B31">
              <w:rPr>
                <w:b/>
                <w:bCs/>
                <w:color w:val="262626"/>
                <w:sz w:val="16"/>
                <w:szCs w:val="16"/>
              </w:rPr>
              <w:t>Quincenal</w:t>
            </w:r>
          </w:p>
        </w:tc>
        <w:tc>
          <w:tcPr>
            <w:tcW w:w="803" w:type="dxa"/>
            <w:tcBorders>
              <w:top w:val="double" w:sz="4" w:space="0" w:color="A6A6A6"/>
              <w:left w:val="single" w:sz="4" w:space="0" w:color="A6A6A6"/>
              <w:bottom w:val="double" w:sz="4" w:space="0" w:color="A6A6A6"/>
              <w:right w:val="single" w:sz="4" w:space="0" w:color="A6A6A6"/>
            </w:tcBorders>
            <w:vAlign w:val="center"/>
          </w:tcPr>
          <w:p w:rsidR="00DC37C8" w:rsidRPr="00990B31" w:rsidRDefault="00DC37C8" w:rsidP="00645852">
            <w:pPr>
              <w:spacing w:before="80" w:after="80"/>
              <w:jc w:val="center"/>
              <w:rPr>
                <w:b/>
                <w:bCs/>
                <w:color w:val="262626"/>
                <w:sz w:val="16"/>
                <w:szCs w:val="16"/>
              </w:rPr>
            </w:pPr>
            <w:r w:rsidRPr="00990B31">
              <w:rPr>
                <w:b/>
                <w:bCs/>
                <w:color w:val="262626"/>
                <w:sz w:val="16"/>
                <w:szCs w:val="16"/>
              </w:rPr>
              <w:t>Mensual</w:t>
            </w:r>
          </w:p>
        </w:tc>
        <w:tc>
          <w:tcPr>
            <w:tcW w:w="941" w:type="dxa"/>
            <w:tcBorders>
              <w:top w:val="double" w:sz="4" w:space="0" w:color="A6A6A6"/>
              <w:left w:val="single" w:sz="4" w:space="0" w:color="A6A6A6"/>
              <w:bottom w:val="double" w:sz="4" w:space="0" w:color="A6A6A6"/>
              <w:right w:val="single" w:sz="4" w:space="0" w:color="A6A6A6"/>
            </w:tcBorders>
            <w:vAlign w:val="center"/>
          </w:tcPr>
          <w:p w:rsidR="00DC37C8" w:rsidRPr="00990B31" w:rsidRDefault="00DC37C8" w:rsidP="00645852">
            <w:pPr>
              <w:spacing w:before="80" w:after="80"/>
              <w:jc w:val="center"/>
              <w:rPr>
                <w:b/>
                <w:bCs/>
                <w:color w:val="262626"/>
                <w:sz w:val="16"/>
                <w:szCs w:val="16"/>
              </w:rPr>
            </w:pPr>
            <w:r w:rsidRPr="00990B31">
              <w:rPr>
                <w:b/>
                <w:bCs/>
                <w:color w:val="262626"/>
                <w:sz w:val="16"/>
                <w:szCs w:val="16"/>
              </w:rPr>
              <w:t>Bimestral</w:t>
            </w:r>
          </w:p>
        </w:tc>
        <w:tc>
          <w:tcPr>
            <w:tcW w:w="1134" w:type="dxa"/>
            <w:tcBorders>
              <w:top w:val="double" w:sz="4" w:space="0" w:color="A6A6A6"/>
              <w:left w:val="single" w:sz="4" w:space="0" w:color="A6A6A6"/>
              <w:bottom w:val="double" w:sz="4" w:space="0" w:color="A6A6A6"/>
              <w:right w:val="single" w:sz="4" w:space="0" w:color="A6A6A6"/>
            </w:tcBorders>
            <w:vAlign w:val="center"/>
          </w:tcPr>
          <w:p w:rsidR="00DC37C8" w:rsidRPr="00990B31" w:rsidRDefault="00DC37C8" w:rsidP="00645852">
            <w:pPr>
              <w:spacing w:before="80" w:after="80"/>
              <w:jc w:val="center"/>
              <w:rPr>
                <w:b/>
                <w:bCs/>
                <w:color w:val="262626"/>
                <w:sz w:val="16"/>
                <w:szCs w:val="16"/>
              </w:rPr>
            </w:pPr>
            <w:r>
              <w:rPr>
                <w:b/>
                <w:bCs/>
                <w:color w:val="262626"/>
                <w:sz w:val="16"/>
                <w:szCs w:val="16"/>
              </w:rPr>
              <w:t>Trimestral</w:t>
            </w:r>
          </w:p>
        </w:tc>
        <w:tc>
          <w:tcPr>
            <w:tcW w:w="1276" w:type="dxa"/>
            <w:tcBorders>
              <w:top w:val="double" w:sz="4" w:space="0" w:color="A6A6A6"/>
              <w:left w:val="single" w:sz="4" w:space="0" w:color="A6A6A6"/>
              <w:bottom w:val="double" w:sz="4" w:space="0" w:color="A6A6A6"/>
              <w:right w:val="double" w:sz="4" w:space="0" w:color="A6A6A6"/>
            </w:tcBorders>
            <w:vAlign w:val="center"/>
          </w:tcPr>
          <w:p w:rsidR="00DC37C8" w:rsidRPr="00990B31" w:rsidRDefault="00AC4350" w:rsidP="00645852">
            <w:pPr>
              <w:spacing w:before="80" w:after="80"/>
              <w:jc w:val="center"/>
              <w:rPr>
                <w:b/>
                <w:bCs/>
                <w:color w:val="262626"/>
                <w:sz w:val="16"/>
                <w:szCs w:val="16"/>
              </w:rPr>
            </w:pPr>
            <w:r>
              <w:rPr>
                <w:b/>
                <w:bCs/>
                <w:color w:val="262626"/>
                <w:sz w:val="16"/>
                <w:szCs w:val="16"/>
              </w:rPr>
              <w:t>Por requerimiento</w:t>
            </w:r>
          </w:p>
        </w:tc>
        <w:tc>
          <w:tcPr>
            <w:tcW w:w="1276" w:type="dxa"/>
            <w:vMerge/>
            <w:tcBorders>
              <w:top w:val="single" w:sz="4" w:space="0" w:color="auto"/>
              <w:left w:val="double" w:sz="4" w:space="0" w:color="A6A6A6"/>
              <w:bottom w:val="double" w:sz="4" w:space="0" w:color="A6A6A6"/>
              <w:right w:val="threeDEngrave" w:sz="12" w:space="0" w:color="A6A6A6"/>
            </w:tcBorders>
          </w:tcPr>
          <w:p w:rsidR="00DC37C8" w:rsidRPr="00990B31" w:rsidRDefault="00DC37C8" w:rsidP="00645852">
            <w:pPr>
              <w:rPr>
                <w:b/>
                <w:bCs/>
                <w:color w:val="262626"/>
                <w:sz w:val="16"/>
                <w:szCs w:val="16"/>
              </w:rPr>
            </w:pPr>
          </w:p>
        </w:tc>
      </w:tr>
      <w:tr w:rsidR="00DC37C8" w:rsidRPr="00375E39" w:rsidTr="00AC4350">
        <w:trPr>
          <w:trHeight w:val="313"/>
        </w:trPr>
        <w:tc>
          <w:tcPr>
            <w:tcW w:w="3227" w:type="dxa"/>
            <w:tcBorders>
              <w:top w:val="double" w:sz="4" w:space="0" w:color="A6A6A6"/>
              <w:left w:val="threeDEngrave" w:sz="12" w:space="0" w:color="A6A6A6"/>
              <w:bottom w:val="single" w:sz="4" w:space="0" w:color="A6A6A6"/>
              <w:right w:val="double" w:sz="4" w:space="0" w:color="A6A6A6"/>
            </w:tcBorders>
          </w:tcPr>
          <w:p w:rsidR="00DC37C8" w:rsidRPr="001D33DD" w:rsidRDefault="00372651" w:rsidP="00A420B2">
            <w:pPr>
              <w:spacing w:beforeLines="40"/>
              <w:rPr>
                <w:rFonts w:ascii="Helvetica" w:hAnsi="Helvetica" w:cs="Helvetica"/>
                <w:color w:val="808080"/>
                <w:sz w:val="16"/>
                <w:szCs w:val="16"/>
              </w:rPr>
            </w:pPr>
            <w:r>
              <w:rPr>
                <w:rFonts w:ascii="Helvetica" w:hAnsi="Helvetica" w:cs="Helvetica"/>
                <w:color w:val="808080"/>
                <w:sz w:val="16"/>
                <w:szCs w:val="16"/>
              </w:rPr>
              <w:t>Barrido y fregado de suelos</w:t>
            </w:r>
          </w:p>
        </w:tc>
        <w:tc>
          <w:tcPr>
            <w:tcW w:w="786" w:type="dxa"/>
            <w:tcBorders>
              <w:top w:val="doub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doub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doub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doub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doub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doub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565B4F" w:rsidP="00A420B2">
            <w:pPr>
              <w:spacing w:beforeLines="40"/>
              <w:rPr>
                <w:rFonts w:ascii="Helvetica" w:hAnsi="Helvetica" w:cs="Helvetica"/>
                <w:color w:val="808080"/>
                <w:sz w:val="16"/>
                <w:szCs w:val="16"/>
              </w:rPr>
            </w:pPr>
            <w:r>
              <w:rPr>
                <w:rFonts w:ascii="Helvetica" w:hAnsi="Helvetica" w:cs="Helvetica"/>
                <w:color w:val="808080"/>
                <w:sz w:val="16"/>
                <w:szCs w:val="16"/>
              </w:rPr>
              <w:t>Vaciado y limpieza de papeleras</w:t>
            </w:r>
            <w:r w:rsidR="00DC37C8">
              <w:rPr>
                <w:rFonts w:ascii="Helvetica" w:hAnsi="Helvetica" w:cs="Helvetica"/>
                <w:color w:val="808080"/>
                <w:sz w:val="16"/>
                <w:szCs w:val="16"/>
              </w:rPr>
              <w:t xml:space="preserve"> </w:t>
            </w:r>
            <w:r w:rsidR="00DC37C8" w:rsidRPr="001D33DD">
              <w:rPr>
                <w:rFonts w:ascii="Helvetica" w:hAnsi="Helvetica" w:cs="Helvetica"/>
                <w:color w:val="808080"/>
                <w:sz w:val="16"/>
                <w:szCs w:val="16"/>
              </w:rPr>
              <w:t xml:space="preserve"> </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DC37C8"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de zonas de trabajo</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de mesas</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de material informático</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30"/>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y desinfección de teléfonos</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372651"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puertas de paso</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DC37C8" w:rsidRPr="001D33DD" w:rsidRDefault="00DC37C8" w:rsidP="00A420B2">
            <w:pPr>
              <w:spacing w:beforeLines="40"/>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DC37C8" w:rsidRPr="001D33DD" w:rsidRDefault="00DC37C8" w:rsidP="00A420B2">
            <w:pPr>
              <w:spacing w:beforeLines="40"/>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DC37C8" w:rsidRPr="001D33DD"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estanterías y muebles archivo</w:t>
            </w:r>
          </w:p>
        </w:tc>
        <w:tc>
          <w:tcPr>
            <w:tcW w:w="786" w:type="dxa"/>
            <w:tcBorders>
              <w:top w:val="single" w:sz="4" w:space="0" w:color="A6A6A6"/>
              <w:left w:val="doub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DC37C8"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DC37C8" w:rsidRDefault="00DC37C8" w:rsidP="00A420B2">
            <w:pPr>
              <w:spacing w:beforeLines="40"/>
              <w:rPr>
                <w:rFonts w:ascii="Helvetica" w:hAnsi="Helvetica" w:cs="Helvetica"/>
                <w:color w:val="808080"/>
                <w:sz w:val="16"/>
                <w:szCs w:val="16"/>
              </w:rPr>
            </w:pPr>
            <w:r>
              <w:rPr>
                <w:rFonts w:ascii="Helvetica" w:hAnsi="Helvetica" w:cs="Helvetica"/>
                <w:color w:val="808080"/>
                <w:sz w:val="16"/>
                <w:szCs w:val="16"/>
              </w:rPr>
              <w:t>Limpieza de otros elementos de la instalación</w:t>
            </w:r>
          </w:p>
        </w:tc>
        <w:tc>
          <w:tcPr>
            <w:tcW w:w="786" w:type="dxa"/>
            <w:tcBorders>
              <w:top w:val="single" w:sz="4" w:space="0" w:color="A6A6A6"/>
              <w:left w:val="doub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r w:rsidR="00AC4350"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AC4350" w:rsidRDefault="00AC4350" w:rsidP="00A420B2">
            <w:pPr>
              <w:spacing w:beforeLines="40"/>
              <w:rPr>
                <w:rFonts w:ascii="Helvetica" w:hAnsi="Helvetica" w:cs="Helvetica"/>
                <w:color w:val="808080"/>
                <w:sz w:val="16"/>
                <w:szCs w:val="16"/>
              </w:rPr>
            </w:pPr>
            <w:r>
              <w:rPr>
                <w:rFonts w:ascii="Helvetica" w:hAnsi="Helvetica" w:cs="Helvetica"/>
                <w:color w:val="808080"/>
                <w:sz w:val="16"/>
                <w:szCs w:val="16"/>
              </w:rPr>
              <w:t>Limpieza de cristales interna y externa planta baja y planta primera oficinas</w:t>
            </w:r>
          </w:p>
        </w:tc>
        <w:tc>
          <w:tcPr>
            <w:tcW w:w="786" w:type="dxa"/>
            <w:tcBorders>
              <w:top w:val="single" w:sz="4" w:space="0" w:color="A6A6A6"/>
              <w:left w:val="double" w:sz="4" w:space="0" w:color="A6A6A6"/>
              <w:bottom w:val="single" w:sz="4" w:space="0" w:color="A6A6A6"/>
              <w:right w:val="single" w:sz="4" w:space="0" w:color="A6A6A6"/>
            </w:tcBorders>
          </w:tcPr>
          <w:p w:rsidR="00AC4350" w:rsidRPr="001D33DD" w:rsidRDefault="00AC4350"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AC4350" w:rsidRPr="001D33DD" w:rsidRDefault="00AC4350"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shd w:val="clear" w:color="auto" w:fill="auto"/>
          </w:tcPr>
          <w:p w:rsidR="00AC4350" w:rsidRPr="001D33DD" w:rsidRDefault="00AC4350"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auto"/>
          </w:tcPr>
          <w:p w:rsidR="00AC4350" w:rsidRPr="001D33DD" w:rsidRDefault="00AC4350"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AC4350" w:rsidRPr="001D33DD" w:rsidRDefault="00AC4350"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AC4350" w:rsidRPr="001D33DD" w:rsidRDefault="00AC4350"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shd w:val="clear" w:color="auto" w:fill="FF0000"/>
          </w:tcPr>
          <w:p w:rsidR="00AC4350" w:rsidRPr="001D33DD" w:rsidRDefault="00AC4350"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AC4350" w:rsidRPr="001D33DD" w:rsidRDefault="00AC4350" w:rsidP="00A420B2">
            <w:pPr>
              <w:spacing w:beforeLines="40"/>
              <w:rPr>
                <w:rFonts w:ascii="Helvetica" w:hAnsi="Helvetica" w:cs="Helvetica"/>
                <w:color w:val="808080"/>
                <w:sz w:val="16"/>
                <w:szCs w:val="16"/>
              </w:rPr>
            </w:pPr>
          </w:p>
        </w:tc>
      </w:tr>
      <w:tr w:rsidR="00DC37C8" w:rsidRPr="00375E39" w:rsidTr="00AC4350">
        <w:trPr>
          <w:trHeight w:val="330"/>
        </w:trPr>
        <w:tc>
          <w:tcPr>
            <w:tcW w:w="3227" w:type="dxa"/>
            <w:tcBorders>
              <w:top w:val="outset" w:sz="4" w:space="0" w:color="A6A6A6"/>
              <w:left w:val="threeDEngrave" w:sz="12" w:space="0" w:color="A6A6A6"/>
              <w:bottom w:val="threeDEngrave" w:sz="12" w:space="0" w:color="A6A6A6"/>
              <w:right w:val="double" w:sz="4" w:space="0" w:color="A6A6A6"/>
            </w:tcBorders>
          </w:tcPr>
          <w:p w:rsidR="00DC37C8" w:rsidRPr="001D33DD" w:rsidRDefault="005B2A3F" w:rsidP="00A420B2">
            <w:pPr>
              <w:spacing w:beforeLines="40"/>
              <w:rPr>
                <w:rFonts w:ascii="Helvetica" w:hAnsi="Helvetica" w:cs="Helvetica"/>
                <w:color w:val="808080"/>
                <w:sz w:val="16"/>
                <w:szCs w:val="16"/>
              </w:rPr>
            </w:pPr>
            <w:r>
              <w:rPr>
                <w:rFonts w:ascii="Helvetica" w:hAnsi="Helvetica" w:cs="Helvetica"/>
                <w:color w:val="808080"/>
                <w:sz w:val="16"/>
                <w:szCs w:val="16"/>
              </w:rPr>
              <w:t>Eliminación de telarañas en formación</w:t>
            </w:r>
          </w:p>
        </w:tc>
        <w:tc>
          <w:tcPr>
            <w:tcW w:w="786" w:type="dxa"/>
            <w:tcBorders>
              <w:top w:val="outset" w:sz="4" w:space="0" w:color="A6A6A6"/>
              <w:left w:val="double" w:sz="4" w:space="0" w:color="A6A6A6"/>
              <w:bottom w:val="threeDEngrave" w:sz="12"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919" w:type="dxa"/>
            <w:tcBorders>
              <w:top w:val="outset" w:sz="4" w:space="0" w:color="A6A6A6"/>
              <w:left w:val="single" w:sz="4" w:space="0" w:color="A6A6A6"/>
              <w:bottom w:val="threeDEngrave" w:sz="12" w:space="0" w:color="A6A6A6"/>
              <w:right w:val="sing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shd w:val="clear" w:color="auto" w:fill="31849B"/>
          </w:tcPr>
          <w:p w:rsidR="00DC37C8" w:rsidRPr="001D33DD" w:rsidRDefault="00DC37C8" w:rsidP="00A420B2">
            <w:pPr>
              <w:spacing w:beforeLines="40"/>
              <w:jc w:val="center"/>
              <w:rPr>
                <w:rFonts w:ascii="Helvetica" w:hAnsi="Helvetica" w:cs="Helvetica"/>
                <w:caps/>
                <w:color w:val="808080"/>
                <w:sz w:val="16"/>
                <w:szCs w:val="16"/>
              </w:rPr>
            </w:pPr>
          </w:p>
        </w:tc>
        <w:tc>
          <w:tcPr>
            <w:tcW w:w="941" w:type="dxa"/>
            <w:tcBorders>
              <w:top w:val="outset" w:sz="4" w:space="0" w:color="A6A6A6"/>
              <w:left w:val="single" w:sz="4" w:space="0" w:color="A6A6A6"/>
              <w:bottom w:val="threeDEngrave" w:sz="12" w:space="0" w:color="A6A6A6"/>
              <w:right w:val="single" w:sz="4" w:space="0" w:color="A6A6A6"/>
            </w:tcBorders>
            <w:shd w:val="clear" w:color="auto" w:fill="auto"/>
          </w:tcPr>
          <w:p w:rsidR="00DC37C8" w:rsidRPr="001D33DD" w:rsidRDefault="00DC37C8" w:rsidP="00A420B2">
            <w:pPr>
              <w:spacing w:beforeLines="40"/>
              <w:jc w:val="center"/>
              <w:rPr>
                <w:rFonts w:ascii="Helvetica" w:hAnsi="Helvetica" w:cs="Helvetica"/>
                <w:caps/>
                <w:color w:val="808080"/>
                <w:sz w:val="16"/>
                <w:szCs w:val="16"/>
              </w:rPr>
            </w:pPr>
          </w:p>
        </w:tc>
        <w:tc>
          <w:tcPr>
            <w:tcW w:w="1134" w:type="dxa"/>
            <w:tcBorders>
              <w:top w:val="outset" w:sz="4" w:space="0" w:color="A6A6A6"/>
              <w:left w:val="single" w:sz="4" w:space="0" w:color="A6A6A6"/>
              <w:bottom w:val="threeDEngrave" w:sz="12" w:space="0" w:color="A6A6A6"/>
              <w:right w:val="single" w:sz="4" w:space="0" w:color="A6A6A6"/>
            </w:tcBorders>
            <w:shd w:val="clear" w:color="auto" w:fill="auto"/>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outset" w:sz="4" w:space="0" w:color="A6A6A6"/>
              <w:left w:val="single" w:sz="4" w:space="0" w:color="A6A6A6"/>
              <w:bottom w:val="threeDEngrave" w:sz="12" w:space="0" w:color="A6A6A6"/>
              <w:right w:val="double" w:sz="4" w:space="0" w:color="A6A6A6"/>
            </w:tcBorders>
          </w:tcPr>
          <w:p w:rsidR="00DC37C8" w:rsidRPr="001D33DD" w:rsidRDefault="00DC37C8" w:rsidP="00A420B2">
            <w:pPr>
              <w:spacing w:beforeLines="40"/>
              <w:jc w:val="center"/>
              <w:rPr>
                <w:rFonts w:ascii="Helvetica" w:hAnsi="Helvetica" w:cs="Helvetica"/>
                <w:caps/>
                <w:color w:val="808080"/>
                <w:sz w:val="16"/>
                <w:szCs w:val="16"/>
              </w:rPr>
            </w:pPr>
          </w:p>
        </w:tc>
        <w:tc>
          <w:tcPr>
            <w:tcW w:w="1276" w:type="dxa"/>
            <w:tcBorders>
              <w:top w:val="outset" w:sz="4" w:space="0" w:color="A6A6A6"/>
              <w:left w:val="double" w:sz="4" w:space="0" w:color="A6A6A6"/>
              <w:bottom w:val="threeDEngrave" w:sz="12" w:space="0" w:color="A6A6A6"/>
              <w:right w:val="threeDEngrave" w:sz="12" w:space="0" w:color="A6A6A6"/>
            </w:tcBorders>
          </w:tcPr>
          <w:p w:rsidR="00DC37C8" w:rsidRPr="001D33DD" w:rsidRDefault="00DC37C8" w:rsidP="00A420B2">
            <w:pPr>
              <w:spacing w:beforeLines="40"/>
              <w:rPr>
                <w:rFonts w:ascii="Helvetica" w:hAnsi="Helvetica" w:cs="Helvetica"/>
                <w:color w:val="808080"/>
                <w:sz w:val="16"/>
                <w:szCs w:val="16"/>
              </w:rPr>
            </w:pPr>
          </w:p>
        </w:tc>
      </w:tr>
    </w:tbl>
    <w:p w:rsidR="005E0D1B" w:rsidRDefault="005E0D1B" w:rsidP="00E17773">
      <w:pPr>
        <w:pStyle w:val="Textoindependiente"/>
        <w:jc w:val="center"/>
        <w:rPr>
          <w:b w:val="0"/>
          <w:i/>
        </w:rPr>
      </w:pPr>
    </w:p>
    <w:tbl>
      <w:tblPr>
        <w:tblpPr w:leftFromText="141" w:rightFromText="141" w:vertAnchor="text" w:horzAnchor="page" w:tblpX="550" w:tblpY="88"/>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86"/>
        <w:gridCol w:w="803"/>
        <w:gridCol w:w="919"/>
        <w:gridCol w:w="803"/>
        <w:gridCol w:w="941"/>
        <w:gridCol w:w="1134"/>
        <w:gridCol w:w="1276"/>
        <w:gridCol w:w="1276"/>
      </w:tblGrid>
      <w:tr w:rsidR="006A4015" w:rsidRPr="00990B31" w:rsidTr="00AC4350">
        <w:trPr>
          <w:trHeight w:val="226"/>
          <w:tblHeader/>
        </w:trPr>
        <w:tc>
          <w:tcPr>
            <w:tcW w:w="3227" w:type="dxa"/>
            <w:vMerge w:val="restart"/>
            <w:tcBorders>
              <w:top w:val="threeDEngrave" w:sz="12" w:space="0" w:color="A6A6A6"/>
              <w:left w:val="threeDEngrave" w:sz="12" w:space="0" w:color="A6A6A6"/>
              <w:bottom w:val="single" w:sz="4" w:space="0" w:color="auto"/>
              <w:right w:val="double" w:sz="4" w:space="0" w:color="A6A6A6"/>
            </w:tcBorders>
            <w:vAlign w:val="center"/>
          </w:tcPr>
          <w:p w:rsidR="006A4015" w:rsidRPr="00990B31" w:rsidRDefault="006A4015" w:rsidP="00B9441E">
            <w:pPr>
              <w:jc w:val="center"/>
              <w:rPr>
                <w:b/>
                <w:bCs/>
                <w:color w:val="262626"/>
                <w:sz w:val="16"/>
                <w:szCs w:val="16"/>
              </w:rPr>
            </w:pPr>
            <w:r w:rsidRPr="00990B31">
              <w:rPr>
                <w:b/>
                <w:bCs/>
                <w:color w:val="262626"/>
                <w:sz w:val="16"/>
                <w:szCs w:val="16"/>
              </w:rPr>
              <w:t xml:space="preserve">TRABAJOS A REALIZAR EN </w:t>
            </w:r>
            <w:r>
              <w:rPr>
                <w:b/>
                <w:bCs/>
                <w:color w:val="262626"/>
                <w:sz w:val="16"/>
                <w:szCs w:val="16"/>
              </w:rPr>
              <w:t>W.C.</w:t>
            </w:r>
          </w:p>
        </w:tc>
        <w:tc>
          <w:tcPr>
            <w:tcW w:w="6662" w:type="dxa"/>
            <w:gridSpan w:val="7"/>
            <w:tcBorders>
              <w:top w:val="threeDEngrave" w:sz="12" w:space="0" w:color="A6A6A6"/>
              <w:left w:val="double" w:sz="4" w:space="0" w:color="A6A6A6"/>
              <w:bottom w:val="double" w:sz="4" w:space="0" w:color="A6A6A6"/>
              <w:right w:val="double" w:sz="4" w:space="0" w:color="A6A6A6"/>
            </w:tcBorders>
            <w:vAlign w:val="center"/>
          </w:tcPr>
          <w:p w:rsidR="006A4015" w:rsidRPr="00990B31" w:rsidRDefault="006A4015" w:rsidP="00B9441E">
            <w:pPr>
              <w:jc w:val="center"/>
              <w:rPr>
                <w:b/>
                <w:bCs/>
                <w:color w:val="262626"/>
                <w:sz w:val="16"/>
                <w:szCs w:val="16"/>
              </w:rPr>
            </w:pPr>
            <w:r w:rsidRPr="00990B31">
              <w:rPr>
                <w:b/>
                <w:bCs/>
                <w:color w:val="262626"/>
                <w:sz w:val="16"/>
                <w:szCs w:val="16"/>
              </w:rPr>
              <w:t>FRECUENCIA</w:t>
            </w:r>
          </w:p>
        </w:tc>
        <w:tc>
          <w:tcPr>
            <w:tcW w:w="1276" w:type="dxa"/>
            <w:vMerge w:val="restart"/>
            <w:tcBorders>
              <w:top w:val="threeDEngrave" w:sz="12" w:space="0" w:color="A6A6A6"/>
              <w:left w:val="double" w:sz="4" w:space="0" w:color="A6A6A6"/>
              <w:bottom w:val="single" w:sz="4" w:space="0" w:color="auto"/>
              <w:right w:val="threeDEngrave" w:sz="12" w:space="0" w:color="A6A6A6"/>
            </w:tcBorders>
            <w:vAlign w:val="center"/>
          </w:tcPr>
          <w:p w:rsidR="006A4015" w:rsidRPr="00990B31" w:rsidRDefault="006A4015" w:rsidP="00B9441E">
            <w:pPr>
              <w:jc w:val="center"/>
              <w:rPr>
                <w:b/>
                <w:bCs/>
                <w:color w:val="262626"/>
                <w:sz w:val="16"/>
                <w:szCs w:val="16"/>
              </w:rPr>
            </w:pPr>
            <w:r>
              <w:rPr>
                <w:b/>
                <w:bCs/>
                <w:color w:val="262626"/>
                <w:sz w:val="16"/>
                <w:szCs w:val="16"/>
              </w:rPr>
              <w:t>Observaciones:</w:t>
            </w:r>
          </w:p>
        </w:tc>
      </w:tr>
      <w:tr w:rsidR="006A4015" w:rsidRPr="00990B31" w:rsidTr="00AC4350">
        <w:trPr>
          <w:trHeight w:val="149"/>
          <w:tblHeader/>
        </w:trPr>
        <w:tc>
          <w:tcPr>
            <w:tcW w:w="3227" w:type="dxa"/>
            <w:vMerge/>
            <w:tcBorders>
              <w:top w:val="single" w:sz="4" w:space="0" w:color="auto"/>
              <w:left w:val="threeDEngrave" w:sz="12" w:space="0" w:color="A6A6A6"/>
              <w:bottom w:val="double" w:sz="4" w:space="0" w:color="A6A6A6"/>
              <w:right w:val="double" w:sz="4" w:space="0" w:color="A6A6A6"/>
            </w:tcBorders>
          </w:tcPr>
          <w:p w:rsidR="006A4015" w:rsidRPr="00990B31" w:rsidRDefault="006A4015" w:rsidP="00B9441E">
            <w:pPr>
              <w:rPr>
                <w:b/>
                <w:bCs/>
                <w:color w:val="262626"/>
                <w:sz w:val="16"/>
                <w:szCs w:val="16"/>
              </w:rPr>
            </w:pPr>
          </w:p>
        </w:tc>
        <w:tc>
          <w:tcPr>
            <w:tcW w:w="786" w:type="dxa"/>
            <w:tcBorders>
              <w:top w:val="double" w:sz="4" w:space="0" w:color="A6A6A6"/>
              <w:left w:val="double" w:sz="4" w:space="0" w:color="A6A6A6"/>
              <w:bottom w:val="double" w:sz="4" w:space="0" w:color="A6A6A6"/>
              <w:right w:val="single" w:sz="4" w:space="0" w:color="A6A6A6"/>
            </w:tcBorders>
            <w:tcMar>
              <w:left w:w="108" w:type="dxa"/>
              <w:right w:w="108" w:type="dxa"/>
            </w:tcMar>
            <w:vAlign w:val="center"/>
          </w:tcPr>
          <w:p w:rsidR="006A4015" w:rsidRPr="00990B31" w:rsidRDefault="002F5BF1" w:rsidP="002F5BF1">
            <w:pPr>
              <w:spacing w:before="80" w:after="80"/>
              <w:jc w:val="center"/>
              <w:rPr>
                <w:b/>
                <w:bCs/>
                <w:color w:val="262626"/>
                <w:sz w:val="16"/>
                <w:szCs w:val="16"/>
              </w:rPr>
            </w:pPr>
            <w:r>
              <w:rPr>
                <w:b/>
                <w:bCs/>
                <w:color w:val="262626"/>
                <w:sz w:val="16"/>
                <w:szCs w:val="16"/>
              </w:rPr>
              <w:t xml:space="preserve">2 </w:t>
            </w:r>
            <w:r w:rsidR="006A4015">
              <w:rPr>
                <w:b/>
                <w:bCs/>
                <w:color w:val="262626"/>
                <w:sz w:val="16"/>
                <w:szCs w:val="16"/>
              </w:rPr>
              <w:t>Días semana</w:t>
            </w:r>
          </w:p>
        </w:tc>
        <w:tc>
          <w:tcPr>
            <w:tcW w:w="803" w:type="dxa"/>
            <w:tcBorders>
              <w:top w:val="double" w:sz="4" w:space="0" w:color="A6A6A6"/>
              <w:left w:val="single" w:sz="4" w:space="0" w:color="A6A6A6"/>
              <w:bottom w:val="double" w:sz="4" w:space="0" w:color="A6A6A6"/>
              <w:right w:val="single" w:sz="4" w:space="0" w:color="A6A6A6"/>
            </w:tcBorders>
            <w:vAlign w:val="center"/>
          </w:tcPr>
          <w:p w:rsidR="006A4015" w:rsidRPr="00990B31" w:rsidRDefault="006A4015" w:rsidP="00B9441E">
            <w:pPr>
              <w:spacing w:before="80" w:after="80"/>
              <w:jc w:val="center"/>
              <w:rPr>
                <w:b/>
                <w:bCs/>
                <w:color w:val="262626"/>
                <w:sz w:val="16"/>
                <w:szCs w:val="16"/>
              </w:rPr>
            </w:pPr>
            <w:r w:rsidRPr="00990B31">
              <w:rPr>
                <w:b/>
                <w:bCs/>
                <w:color w:val="262626"/>
                <w:sz w:val="16"/>
                <w:szCs w:val="16"/>
              </w:rPr>
              <w:t>Semanal</w:t>
            </w:r>
          </w:p>
        </w:tc>
        <w:tc>
          <w:tcPr>
            <w:tcW w:w="919" w:type="dxa"/>
            <w:tcBorders>
              <w:top w:val="double" w:sz="4" w:space="0" w:color="A6A6A6"/>
              <w:left w:val="single" w:sz="4" w:space="0" w:color="A6A6A6"/>
              <w:bottom w:val="double" w:sz="4" w:space="0" w:color="A6A6A6"/>
              <w:right w:val="single" w:sz="4" w:space="0" w:color="A6A6A6"/>
            </w:tcBorders>
            <w:vAlign w:val="center"/>
          </w:tcPr>
          <w:p w:rsidR="006A4015" w:rsidRPr="00990B31" w:rsidRDefault="006A4015" w:rsidP="00B9441E">
            <w:pPr>
              <w:spacing w:before="80" w:after="80"/>
              <w:jc w:val="center"/>
              <w:rPr>
                <w:b/>
                <w:bCs/>
                <w:color w:val="262626"/>
                <w:sz w:val="16"/>
                <w:szCs w:val="16"/>
              </w:rPr>
            </w:pPr>
            <w:r w:rsidRPr="00990B31">
              <w:rPr>
                <w:b/>
                <w:bCs/>
                <w:color w:val="262626"/>
                <w:sz w:val="16"/>
                <w:szCs w:val="16"/>
              </w:rPr>
              <w:t>Quincenal</w:t>
            </w:r>
          </w:p>
        </w:tc>
        <w:tc>
          <w:tcPr>
            <w:tcW w:w="803" w:type="dxa"/>
            <w:tcBorders>
              <w:top w:val="double" w:sz="4" w:space="0" w:color="A6A6A6"/>
              <w:left w:val="single" w:sz="4" w:space="0" w:color="A6A6A6"/>
              <w:bottom w:val="double" w:sz="4" w:space="0" w:color="A6A6A6"/>
              <w:right w:val="single" w:sz="4" w:space="0" w:color="A6A6A6"/>
            </w:tcBorders>
            <w:vAlign w:val="center"/>
          </w:tcPr>
          <w:p w:rsidR="006A4015" w:rsidRPr="00990B31" w:rsidRDefault="006A4015" w:rsidP="00B9441E">
            <w:pPr>
              <w:spacing w:before="80" w:after="80"/>
              <w:jc w:val="center"/>
              <w:rPr>
                <w:b/>
                <w:bCs/>
                <w:color w:val="262626"/>
                <w:sz w:val="16"/>
                <w:szCs w:val="16"/>
              </w:rPr>
            </w:pPr>
            <w:r w:rsidRPr="00990B31">
              <w:rPr>
                <w:b/>
                <w:bCs/>
                <w:color w:val="262626"/>
                <w:sz w:val="16"/>
                <w:szCs w:val="16"/>
              </w:rPr>
              <w:t>Mensual</w:t>
            </w:r>
          </w:p>
        </w:tc>
        <w:tc>
          <w:tcPr>
            <w:tcW w:w="941" w:type="dxa"/>
            <w:tcBorders>
              <w:top w:val="double" w:sz="4" w:space="0" w:color="A6A6A6"/>
              <w:left w:val="single" w:sz="4" w:space="0" w:color="A6A6A6"/>
              <w:bottom w:val="double" w:sz="4" w:space="0" w:color="A6A6A6"/>
              <w:right w:val="single" w:sz="4" w:space="0" w:color="A6A6A6"/>
            </w:tcBorders>
            <w:vAlign w:val="center"/>
          </w:tcPr>
          <w:p w:rsidR="006A4015" w:rsidRPr="00990B31" w:rsidRDefault="006A4015" w:rsidP="00B9441E">
            <w:pPr>
              <w:spacing w:before="80" w:after="80"/>
              <w:jc w:val="center"/>
              <w:rPr>
                <w:b/>
                <w:bCs/>
                <w:color w:val="262626"/>
                <w:sz w:val="16"/>
                <w:szCs w:val="16"/>
              </w:rPr>
            </w:pPr>
            <w:r w:rsidRPr="00990B31">
              <w:rPr>
                <w:b/>
                <w:bCs/>
                <w:color w:val="262626"/>
                <w:sz w:val="16"/>
                <w:szCs w:val="16"/>
              </w:rPr>
              <w:t>Bimestral</w:t>
            </w:r>
          </w:p>
        </w:tc>
        <w:tc>
          <w:tcPr>
            <w:tcW w:w="1134" w:type="dxa"/>
            <w:tcBorders>
              <w:top w:val="double" w:sz="4" w:space="0" w:color="A6A6A6"/>
              <w:left w:val="single" w:sz="4" w:space="0" w:color="A6A6A6"/>
              <w:bottom w:val="double" w:sz="4" w:space="0" w:color="A6A6A6"/>
              <w:right w:val="single" w:sz="4" w:space="0" w:color="A6A6A6"/>
            </w:tcBorders>
            <w:vAlign w:val="center"/>
          </w:tcPr>
          <w:p w:rsidR="006A4015" w:rsidRPr="00990B31" w:rsidRDefault="006A4015" w:rsidP="00B9441E">
            <w:pPr>
              <w:spacing w:before="80" w:after="80"/>
              <w:jc w:val="center"/>
              <w:rPr>
                <w:b/>
                <w:bCs/>
                <w:color w:val="262626"/>
                <w:sz w:val="16"/>
                <w:szCs w:val="16"/>
              </w:rPr>
            </w:pPr>
            <w:r>
              <w:rPr>
                <w:b/>
                <w:bCs/>
                <w:color w:val="262626"/>
                <w:sz w:val="16"/>
                <w:szCs w:val="16"/>
              </w:rPr>
              <w:t>Semestral</w:t>
            </w:r>
          </w:p>
        </w:tc>
        <w:tc>
          <w:tcPr>
            <w:tcW w:w="1276" w:type="dxa"/>
            <w:tcBorders>
              <w:top w:val="double" w:sz="4" w:space="0" w:color="A6A6A6"/>
              <w:left w:val="single" w:sz="4" w:space="0" w:color="A6A6A6"/>
              <w:bottom w:val="double" w:sz="4" w:space="0" w:color="A6A6A6"/>
              <w:right w:val="double" w:sz="4" w:space="0" w:color="A6A6A6"/>
            </w:tcBorders>
            <w:vAlign w:val="center"/>
          </w:tcPr>
          <w:p w:rsidR="006A4015" w:rsidRPr="00990B31" w:rsidRDefault="006A4015" w:rsidP="00B9441E">
            <w:pPr>
              <w:spacing w:before="80" w:after="80"/>
              <w:jc w:val="center"/>
              <w:rPr>
                <w:b/>
                <w:bCs/>
                <w:color w:val="262626"/>
                <w:sz w:val="16"/>
                <w:szCs w:val="16"/>
              </w:rPr>
            </w:pPr>
            <w:r>
              <w:rPr>
                <w:b/>
                <w:bCs/>
                <w:color w:val="262626"/>
                <w:sz w:val="16"/>
                <w:szCs w:val="16"/>
              </w:rPr>
              <w:t>Según Necesidad</w:t>
            </w:r>
          </w:p>
        </w:tc>
        <w:tc>
          <w:tcPr>
            <w:tcW w:w="1276" w:type="dxa"/>
            <w:vMerge/>
            <w:tcBorders>
              <w:top w:val="single" w:sz="4" w:space="0" w:color="auto"/>
              <w:left w:val="double" w:sz="4" w:space="0" w:color="A6A6A6"/>
              <w:bottom w:val="double" w:sz="4" w:space="0" w:color="A6A6A6"/>
              <w:right w:val="threeDEngrave" w:sz="12" w:space="0" w:color="A6A6A6"/>
            </w:tcBorders>
          </w:tcPr>
          <w:p w:rsidR="006A4015" w:rsidRPr="00990B31" w:rsidRDefault="006A4015" w:rsidP="00B9441E">
            <w:pPr>
              <w:rPr>
                <w:b/>
                <w:bCs/>
                <w:color w:val="262626"/>
                <w:sz w:val="16"/>
                <w:szCs w:val="16"/>
              </w:rPr>
            </w:pPr>
          </w:p>
        </w:tc>
      </w:tr>
      <w:tr w:rsidR="006A4015" w:rsidRPr="00375E39" w:rsidTr="00AC4350">
        <w:trPr>
          <w:trHeight w:val="313"/>
        </w:trPr>
        <w:tc>
          <w:tcPr>
            <w:tcW w:w="3227" w:type="dxa"/>
            <w:tcBorders>
              <w:top w:val="double" w:sz="4" w:space="0" w:color="A6A6A6"/>
              <w:left w:val="threeDEngrave" w:sz="12" w:space="0" w:color="A6A6A6"/>
              <w:bottom w:val="single" w:sz="4" w:space="0" w:color="A6A6A6"/>
              <w:right w:val="double" w:sz="4" w:space="0" w:color="A6A6A6"/>
            </w:tcBorders>
          </w:tcPr>
          <w:p w:rsidR="006A4015" w:rsidRDefault="006A4015" w:rsidP="00B9441E">
            <w:r>
              <w:rPr>
                <w:rFonts w:ascii="Helvetica" w:hAnsi="Helvetica" w:cs="Helvetica"/>
                <w:color w:val="808080"/>
                <w:sz w:val="16"/>
                <w:szCs w:val="16"/>
              </w:rPr>
              <w:t>Limpieza  y desinfección WC</w:t>
            </w:r>
          </w:p>
        </w:tc>
        <w:tc>
          <w:tcPr>
            <w:tcW w:w="786" w:type="dxa"/>
            <w:tcBorders>
              <w:top w:val="double" w:sz="4" w:space="0" w:color="A6A6A6"/>
              <w:left w:val="double" w:sz="4" w:space="0" w:color="A6A6A6"/>
              <w:bottom w:val="single" w:sz="4" w:space="0" w:color="A6A6A6"/>
              <w:right w:val="single" w:sz="4" w:space="0" w:color="A6A6A6"/>
            </w:tcBorders>
            <w:shd w:val="clear" w:color="auto" w:fill="auto"/>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shd w:val="clear" w:color="auto" w:fill="31849B"/>
          </w:tcPr>
          <w:p w:rsidR="006A4015" w:rsidRPr="001D33DD" w:rsidRDefault="006A4015" w:rsidP="00A420B2">
            <w:pPr>
              <w:spacing w:beforeLines="40"/>
              <w:jc w:val="center"/>
              <w:rPr>
                <w:rFonts w:ascii="Helvetica" w:hAnsi="Helvetica" w:cs="Helvetica"/>
                <w:caps/>
                <w:color w:val="808080"/>
                <w:sz w:val="16"/>
                <w:szCs w:val="16"/>
              </w:rPr>
            </w:pPr>
          </w:p>
        </w:tc>
        <w:tc>
          <w:tcPr>
            <w:tcW w:w="919" w:type="dxa"/>
            <w:tcBorders>
              <w:top w:val="doub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doub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941" w:type="dxa"/>
            <w:tcBorders>
              <w:top w:val="doub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134" w:type="dxa"/>
            <w:tcBorders>
              <w:top w:val="doub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double" w:sz="4" w:space="0" w:color="A6A6A6"/>
              <w:left w:val="single" w:sz="4" w:space="0" w:color="A6A6A6"/>
              <w:bottom w:val="single" w:sz="4" w:space="0" w:color="A6A6A6"/>
              <w:right w:val="doub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double" w:sz="4" w:space="0" w:color="A6A6A6"/>
              <w:left w:val="double" w:sz="4" w:space="0" w:color="A6A6A6"/>
              <w:bottom w:val="single" w:sz="4" w:space="0" w:color="A6A6A6"/>
              <w:right w:val="threeDEngrave" w:sz="12" w:space="0" w:color="A6A6A6"/>
            </w:tcBorders>
          </w:tcPr>
          <w:p w:rsidR="006A4015" w:rsidRPr="001D33DD" w:rsidRDefault="006A4015" w:rsidP="00A420B2">
            <w:pPr>
              <w:spacing w:beforeLines="40"/>
              <w:rPr>
                <w:rFonts w:ascii="Helvetica" w:hAnsi="Helvetica" w:cs="Helvetica"/>
                <w:color w:val="808080"/>
                <w:sz w:val="16"/>
                <w:szCs w:val="16"/>
              </w:rPr>
            </w:pPr>
          </w:p>
        </w:tc>
      </w:tr>
      <w:tr w:rsidR="006A4015"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4015" w:rsidRDefault="006A4015" w:rsidP="00B9441E">
            <w:pPr>
              <w:rPr>
                <w:rFonts w:ascii="Helvetica" w:hAnsi="Helvetica" w:cs="Helvetica"/>
                <w:color w:val="808080"/>
                <w:sz w:val="16"/>
                <w:szCs w:val="16"/>
              </w:rPr>
            </w:pPr>
            <w:r>
              <w:rPr>
                <w:rFonts w:ascii="Helvetica" w:hAnsi="Helvetica" w:cs="Helvetica"/>
                <w:color w:val="808080"/>
                <w:sz w:val="16"/>
                <w:szCs w:val="16"/>
              </w:rPr>
              <w:t>Limpieza de espejos</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6A4015" w:rsidRPr="001D33DD" w:rsidRDefault="006A4015"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6A4015" w:rsidRPr="001D33DD" w:rsidRDefault="006A4015"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single" w:sz="4" w:space="0" w:color="A6A6A6"/>
              <w:right w:val="doub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6A4015" w:rsidRPr="001D33DD" w:rsidRDefault="006A4015" w:rsidP="00A420B2">
            <w:pPr>
              <w:spacing w:beforeLines="40"/>
              <w:rPr>
                <w:rFonts w:ascii="Helvetica" w:hAnsi="Helvetica" w:cs="Helvetica"/>
                <w:color w:val="808080"/>
                <w:sz w:val="16"/>
                <w:szCs w:val="16"/>
              </w:rPr>
            </w:pPr>
          </w:p>
        </w:tc>
      </w:tr>
      <w:tr w:rsidR="006A4015" w:rsidRPr="00375E39" w:rsidTr="00AC4350">
        <w:trPr>
          <w:trHeight w:val="347"/>
        </w:trPr>
        <w:tc>
          <w:tcPr>
            <w:tcW w:w="3227" w:type="dxa"/>
            <w:tcBorders>
              <w:top w:val="single" w:sz="4" w:space="0" w:color="A6A6A6"/>
              <w:left w:val="threeDEngrave" w:sz="12" w:space="0" w:color="A6A6A6"/>
              <w:bottom w:val="single" w:sz="4" w:space="0" w:color="A6A6A6"/>
              <w:right w:val="double" w:sz="4" w:space="0" w:color="A6A6A6"/>
            </w:tcBorders>
          </w:tcPr>
          <w:p w:rsidR="006A4015" w:rsidRDefault="006A4015" w:rsidP="00B9441E">
            <w:r>
              <w:rPr>
                <w:rFonts w:ascii="Helvetica" w:hAnsi="Helvetica" w:cs="Helvetica"/>
                <w:color w:val="808080"/>
                <w:sz w:val="16"/>
                <w:szCs w:val="16"/>
              </w:rPr>
              <w:t>Barrido y fregado de suelos</w:t>
            </w:r>
          </w:p>
        </w:tc>
        <w:tc>
          <w:tcPr>
            <w:tcW w:w="786" w:type="dxa"/>
            <w:tcBorders>
              <w:top w:val="single" w:sz="4" w:space="0" w:color="A6A6A6"/>
              <w:left w:val="double" w:sz="4" w:space="0" w:color="A6A6A6"/>
              <w:bottom w:val="single" w:sz="4" w:space="0" w:color="A6A6A6"/>
              <w:right w:val="single" w:sz="4" w:space="0" w:color="A6A6A6"/>
            </w:tcBorders>
            <w:shd w:val="clear" w:color="auto" w:fill="auto"/>
          </w:tcPr>
          <w:p w:rsidR="006A4015" w:rsidRPr="001D33DD" w:rsidRDefault="006A4015" w:rsidP="00A420B2">
            <w:pPr>
              <w:spacing w:beforeLines="40"/>
              <w:jc w:val="center"/>
              <w:rPr>
                <w:rFonts w:ascii="Helvetica" w:hAnsi="Helvetica" w:cs="Helvetica"/>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shd w:val="clear" w:color="auto" w:fill="31849B"/>
          </w:tcPr>
          <w:p w:rsidR="006A4015" w:rsidRPr="001D33DD" w:rsidRDefault="006A4015" w:rsidP="00A420B2">
            <w:pPr>
              <w:spacing w:beforeLines="40"/>
              <w:jc w:val="center"/>
              <w:rPr>
                <w:rFonts w:ascii="Helvetica" w:hAnsi="Helvetica" w:cs="Helvetica"/>
                <w:caps/>
                <w:color w:val="808080"/>
                <w:sz w:val="16"/>
                <w:szCs w:val="16"/>
              </w:rPr>
            </w:pPr>
          </w:p>
        </w:tc>
        <w:tc>
          <w:tcPr>
            <w:tcW w:w="919"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941"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134" w:type="dxa"/>
            <w:tcBorders>
              <w:top w:val="single" w:sz="4" w:space="0" w:color="A6A6A6"/>
              <w:left w:val="single" w:sz="4" w:space="0" w:color="A6A6A6"/>
              <w:bottom w:val="single" w:sz="4"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single" w:sz="4" w:space="0" w:color="A6A6A6"/>
              <w:left w:val="single" w:sz="4" w:space="0" w:color="A6A6A6"/>
              <w:bottom w:val="outset" w:sz="4" w:space="0" w:color="A6A6A6"/>
              <w:right w:val="doub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single" w:sz="4" w:space="0" w:color="A6A6A6"/>
              <w:left w:val="double" w:sz="4" w:space="0" w:color="A6A6A6"/>
              <w:bottom w:val="single" w:sz="4" w:space="0" w:color="A6A6A6"/>
              <w:right w:val="threeDEngrave" w:sz="12" w:space="0" w:color="A6A6A6"/>
            </w:tcBorders>
          </w:tcPr>
          <w:p w:rsidR="006A4015" w:rsidRPr="001D33DD" w:rsidRDefault="006A4015" w:rsidP="00A420B2">
            <w:pPr>
              <w:spacing w:beforeLines="40"/>
              <w:rPr>
                <w:rFonts w:ascii="Helvetica" w:hAnsi="Helvetica" w:cs="Helvetica"/>
                <w:color w:val="808080"/>
                <w:sz w:val="16"/>
                <w:szCs w:val="16"/>
              </w:rPr>
            </w:pPr>
          </w:p>
        </w:tc>
      </w:tr>
      <w:tr w:rsidR="006A4015" w:rsidRPr="00375E39" w:rsidTr="00AC4350">
        <w:trPr>
          <w:trHeight w:val="330"/>
        </w:trPr>
        <w:tc>
          <w:tcPr>
            <w:tcW w:w="3227" w:type="dxa"/>
            <w:tcBorders>
              <w:top w:val="outset" w:sz="4" w:space="0" w:color="A6A6A6"/>
              <w:left w:val="threeDEngrave" w:sz="12" w:space="0" w:color="A6A6A6"/>
              <w:bottom w:val="threeDEngrave" w:sz="12" w:space="0" w:color="A6A6A6"/>
              <w:right w:val="double" w:sz="4" w:space="0" w:color="A6A6A6"/>
            </w:tcBorders>
          </w:tcPr>
          <w:p w:rsidR="006A4015" w:rsidRPr="001D33DD" w:rsidRDefault="006A4015" w:rsidP="00A420B2">
            <w:pPr>
              <w:spacing w:beforeLines="40"/>
              <w:rPr>
                <w:rFonts w:ascii="Helvetica" w:hAnsi="Helvetica" w:cs="Helvetica"/>
                <w:color w:val="808080"/>
                <w:sz w:val="16"/>
                <w:szCs w:val="16"/>
              </w:rPr>
            </w:pPr>
            <w:r w:rsidRPr="00E10684">
              <w:rPr>
                <w:rFonts w:ascii="Helvetica" w:hAnsi="Helvetica" w:cs="Helvetica"/>
                <w:color w:val="808080"/>
                <w:sz w:val="16"/>
                <w:szCs w:val="16"/>
              </w:rPr>
              <w:t xml:space="preserve">Limpieza de </w:t>
            </w:r>
            <w:r>
              <w:rPr>
                <w:rFonts w:ascii="Helvetica" w:hAnsi="Helvetica" w:cs="Helvetica"/>
                <w:color w:val="808080"/>
                <w:sz w:val="16"/>
                <w:szCs w:val="16"/>
              </w:rPr>
              <w:t xml:space="preserve">otros elementos </w:t>
            </w:r>
          </w:p>
        </w:tc>
        <w:tc>
          <w:tcPr>
            <w:tcW w:w="786" w:type="dxa"/>
            <w:tcBorders>
              <w:top w:val="outset" w:sz="4" w:space="0" w:color="A6A6A6"/>
              <w:left w:val="double" w:sz="4" w:space="0" w:color="A6A6A6"/>
              <w:bottom w:val="threeDEngrave" w:sz="12"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919" w:type="dxa"/>
            <w:tcBorders>
              <w:top w:val="outset" w:sz="4" w:space="0" w:color="A6A6A6"/>
              <w:left w:val="single" w:sz="4" w:space="0" w:color="A6A6A6"/>
              <w:bottom w:val="threeDEngrave" w:sz="12"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803" w:type="dxa"/>
            <w:tcBorders>
              <w:top w:val="outset" w:sz="4" w:space="0" w:color="A6A6A6"/>
              <w:left w:val="single" w:sz="4" w:space="0" w:color="A6A6A6"/>
              <w:bottom w:val="threeDEngrave" w:sz="12" w:space="0" w:color="A6A6A6"/>
              <w:right w:val="single" w:sz="4" w:space="0" w:color="A6A6A6"/>
            </w:tcBorders>
            <w:shd w:val="clear" w:color="auto" w:fill="auto"/>
          </w:tcPr>
          <w:p w:rsidR="006A4015" w:rsidRPr="001D33DD" w:rsidRDefault="006A4015" w:rsidP="00A420B2">
            <w:pPr>
              <w:spacing w:beforeLines="40"/>
              <w:jc w:val="center"/>
              <w:rPr>
                <w:rFonts w:ascii="Helvetica" w:hAnsi="Helvetica" w:cs="Helvetica"/>
                <w:caps/>
                <w:color w:val="808080"/>
                <w:sz w:val="16"/>
                <w:szCs w:val="16"/>
              </w:rPr>
            </w:pPr>
          </w:p>
        </w:tc>
        <w:tc>
          <w:tcPr>
            <w:tcW w:w="941" w:type="dxa"/>
            <w:tcBorders>
              <w:top w:val="outset" w:sz="4" w:space="0" w:color="A6A6A6"/>
              <w:left w:val="single" w:sz="4" w:space="0" w:color="A6A6A6"/>
              <w:bottom w:val="threeDEngrave" w:sz="12" w:space="0" w:color="A6A6A6"/>
              <w:right w:val="single" w:sz="4" w:space="0" w:color="A6A6A6"/>
            </w:tcBorders>
          </w:tcPr>
          <w:p w:rsidR="006A4015" w:rsidRPr="001D33DD" w:rsidRDefault="006A4015" w:rsidP="00A420B2">
            <w:pPr>
              <w:spacing w:beforeLines="40"/>
              <w:jc w:val="center"/>
              <w:rPr>
                <w:rFonts w:ascii="Helvetica" w:hAnsi="Helvetica" w:cs="Helvetica"/>
                <w:caps/>
                <w:color w:val="808080"/>
                <w:sz w:val="16"/>
                <w:szCs w:val="16"/>
              </w:rPr>
            </w:pPr>
          </w:p>
        </w:tc>
        <w:tc>
          <w:tcPr>
            <w:tcW w:w="1134" w:type="dxa"/>
            <w:tcBorders>
              <w:top w:val="outset" w:sz="4" w:space="0" w:color="A6A6A6"/>
              <w:left w:val="single" w:sz="4" w:space="0" w:color="A6A6A6"/>
              <w:bottom w:val="threeDEngrave" w:sz="12" w:space="0" w:color="A6A6A6"/>
              <w:right w:val="single" w:sz="4" w:space="0" w:color="A6A6A6"/>
            </w:tcBorders>
            <w:shd w:val="clear" w:color="auto" w:fill="auto"/>
          </w:tcPr>
          <w:p w:rsidR="006A4015" w:rsidRPr="001D33DD" w:rsidRDefault="006A4015" w:rsidP="00A420B2">
            <w:pPr>
              <w:spacing w:beforeLines="40"/>
              <w:jc w:val="center"/>
              <w:rPr>
                <w:rFonts w:ascii="Helvetica" w:hAnsi="Helvetica" w:cs="Helvetica"/>
                <w:caps/>
                <w:color w:val="808080"/>
                <w:sz w:val="16"/>
                <w:szCs w:val="16"/>
              </w:rPr>
            </w:pPr>
          </w:p>
        </w:tc>
        <w:tc>
          <w:tcPr>
            <w:tcW w:w="1276" w:type="dxa"/>
            <w:tcBorders>
              <w:top w:val="outset" w:sz="4" w:space="0" w:color="A6A6A6"/>
              <w:left w:val="single" w:sz="4" w:space="0" w:color="A6A6A6"/>
              <w:bottom w:val="threeDEngrave" w:sz="12" w:space="0" w:color="A6A6A6"/>
              <w:right w:val="double" w:sz="4" w:space="0" w:color="A6A6A6"/>
            </w:tcBorders>
            <w:shd w:val="clear" w:color="auto" w:fill="31849B"/>
          </w:tcPr>
          <w:p w:rsidR="006A4015" w:rsidRPr="001D33DD" w:rsidRDefault="006A4015" w:rsidP="00A420B2">
            <w:pPr>
              <w:spacing w:beforeLines="40"/>
              <w:jc w:val="center"/>
              <w:rPr>
                <w:rFonts w:ascii="Helvetica" w:hAnsi="Helvetica" w:cs="Helvetica"/>
                <w:color w:val="808080"/>
                <w:sz w:val="16"/>
                <w:szCs w:val="16"/>
              </w:rPr>
            </w:pPr>
          </w:p>
        </w:tc>
        <w:tc>
          <w:tcPr>
            <w:tcW w:w="1276" w:type="dxa"/>
            <w:tcBorders>
              <w:top w:val="outset" w:sz="4" w:space="0" w:color="A6A6A6"/>
              <w:left w:val="double" w:sz="4" w:space="0" w:color="A6A6A6"/>
              <w:bottom w:val="threeDEngrave" w:sz="12" w:space="0" w:color="A6A6A6"/>
              <w:right w:val="threeDEngrave" w:sz="12" w:space="0" w:color="A6A6A6"/>
            </w:tcBorders>
          </w:tcPr>
          <w:p w:rsidR="006A4015" w:rsidRPr="001D33DD" w:rsidRDefault="006A4015" w:rsidP="00A420B2">
            <w:pPr>
              <w:spacing w:beforeLines="40"/>
              <w:rPr>
                <w:rFonts w:ascii="Helvetica" w:hAnsi="Helvetica" w:cs="Helvetica"/>
                <w:color w:val="808080"/>
                <w:sz w:val="16"/>
                <w:szCs w:val="16"/>
              </w:rPr>
            </w:pPr>
          </w:p>
        </w:tc>
      </w:tr>
    </w:tbl>
    <w:p w:rsidR="00B67C17" w:rsidRDefault="00B67C17" w:rsidP="00E17773">
      <w:pPr>
        <w:pStyle w:val="Textoindependiente"/>
        <w:jc w:val="center"/>
        <w:rPr>
          <w:b w:val="0"/>
          <w:i/>
        </w:rPr>
      </w:pPr>
    </w:p>
    <w:p w:rsidR="00A420B2" w:rsidRDefault="00A420B2" w:rsidP="00E17773">
      <w:pPr>
        <w:pStyle w:val="Textoindependiente"/>
        <w:jc w:val="center"/>
        <w:rPr>
          <w:b w:val="0"/>
          <w:i/>
        </w:rPr>
      </w:pPr>
    </w:p>
    <w:p w:rsidR="00A420B2" w:rsidRDefault="00A420B2" w:rsidP="00E17773">
      <w:pPr>
        <w:pStyle w:val="Textoindependiente"/>
        <w:jc w:val="center"/>
        <w:rPr>
          <w:b w:val="0"/>
          <w:i/>
        </w:rPr>
      </w:pPr>
    </w:p>
    <w:p w:rsidR="00A420B2" w:rsidRDefault="00A420B2" w:rsidP="00E17773">
      <w:pPr>
        <w:pStyle w:val="Textoindependiente"/>
        <w:jc w:val="center"/>
        <w:rPr>
          <w:b w:val="0"/>
          <w:i/>
        </w:rPr>
      </w:pPr>
    </w:p>
    <w:p w:rsidR="00A420B2" w:rsidRDefault="00A420B2" w:rsidP="00E17773">
      <w:pPr>
        <w:pStyle w:val="Textoindependiente"/>
        <w:jc w:val="center"/>
        <w:rPr>
          <w:b w:val="0"/>
          <w:i/>
        </w:rPr>
      </w:pPr>
    </w:p>
    <w:p w:rsidR="00A420B2" w:rsidRDefault="00A420B2" w:rsidP="00E17773">
      <w:pPr>
        <w:pStyle w:val="Textoindependiente"/>
        <w:jc w:val="center"/>
        <w:rPr>
          <w:b w:val="0"/>
          <w:i/>
        </w:rPr>
      </w:pPr>
    </w:p>
    <w:p w:rsidR="002D290E" w:rsidRDefault="007834AE" w:rsidP="00E17773">
      <w:pPr>
        <w:pStyle w:val="Textoindependiente"/>
        <w:jc w:val="center"/>
        <w:rPr>
          <w:b w:val="0"/>
          <w:i/>
        </w:rPr>
      </w:pPr>
      <w:r>
        <w:rPr>
          <w:b w:val="0"/>
          <w:i/>
          <w:noProof/>
        </w:rPr>
        <w:drawing>
          <wp:inline distT="0" distB="0" distL="0" distR="0">
            <wp:extent cx="2989580" cy="763270"/>
            <wp:effectExtent l="19050" t="0" r="1270" b="0"/>
            <wp:docPr id="9" name="Imagen 9" descr="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becera"/>
                    <pic:cNvPicPr>
                      <a:picLocks noChangeAspect="1" noChangeArrowheads="1"/>
                    </pic:cNvPicPr>
                  </pic:nvPicPr>
                  <pic:blipFill>
                    <a:blip r:embed="rId8" cstate="print"/>
                    <a:srcRect/>
                    <a:stretch>
                      <a:fillRect/>
                    </a:stretch>
                  </pic:blipFill>
                  <pic:spPr bwMode="auto">
                    <a:xfrm>
                      <a:off x="0" y="0"/>
                      <a:ext cx="2989580" cy="763270"/>
                    </a:xfrm>
                    <a:prstGeom prst="rect">
                      <a:avLst/>
                    </a:prstGeom>
                    <a:noFill/>
                    <a:ln w="9525">
                      <a:noFill/>
                      <a:miter lim="800000"/>
                      <a:headEnd/>
                      <a:tailEnd/>
                    </a:ln>
                  </pic:spPr>
                </pic:pic>
              </a:graphicData>
            </a:graphic>
          </wp:inline>
        </w:drawing>
      </w:r>
    </w:p>
    <w:p w:rsidR="003451D9" w:rsidRDefault="003451D9" w:rsidP="004273FE">
      <w:pPr>
        <w:tabs>
          <w:tab w:val="left" w:pos="284"/>
          <w:tab w:val="left" w:pos="1134"/>
          <w:tab w:val="left" w:pos="4536"/>
        </w:tabs>
        <w:rPr>
          <w:rFonts w:ascii="Arial" w:hAnsi="Arial"/>
          <w:b/>
          <w:i/>
          <w:sz w:val="24"/>
        </w:rPr>
      </w:pPr>
    </w:p>
    <w:p w:rsidR="004273FE" w:rsidRPr="00B31E60" w:rsidRDefault="000409B6" w:rsidP="004273FE">
      <w:pPr>
        <w:tabs>
          <w:tab w:val="left" w:pos="284"/>
          <w:tab w:val="left" w:pos="1134"/>
          <w:tab w:val="left" w:pos="4536"/>
        </w:tabs>
        <w:rPr>
          <w:rFonts w:ascii="Arial" w:hAnsi="Arial"/>
          <w:b/>
          <w:i/>
          <w:sz w:val="24"/>
        </w:rPr>
      </w:pPr>
      <w:r>
        <w:rPr>
          <w:rFonts w:ascii="Arial" w:hAnsi="Arial"/>
          <w:b/>
          <w:i/>
          <w:sz w:val="24"/>
        </w:rPr>
        <w:t>2.</w:t>
      </w:r>
      <w:r w:rsidR="006F1F24">
        <w:rPr>
          <w:rFonts w:ascii="Arial" w:hAnsi="Arial"/>
          <w:b/>
          <w:i/>
          <w:sz w:val="24"/>
        </w:rPr>
        <w:t>3</w:t>
      </w:r>
      <w:r w:rsidR="004273FE" w:rsidRPr="00B31E60">
        <w:rPr>
          <w:rFonts w:ascii="Arial" w:hAnsi="Arial"/>
          <w:b/>
          <w:i/>
          <w:sz w:val="24"/>
        </w:rPr>
        <w:t xml:space="preserve">  Personal cualificado</w:t>
      </w:r>
    </w:p>
    <w:p w:rsidR="00DE6282" w:rsidRDefault="00DE6282" w:rsidP="004273FE">
      <w:pPr>
        <w:pStyle w:val="Textoindependiente"/>
        <w:jc w:val="both"/>
        <w:rPr>
          <w:b w:val="0"/>
        </w:rPr>
      </w:pPr>
    </w:p>
    <w:p w:rsidR="004273FE" w:rsidRPr="00B31E60" w:rsidRDefault="004273FE" w:rsidP="004273FE">
      <w:pPr>
        <w:pStyle w:val="Textoindependiente"/>
        <w:jc w:val="both"/>
        <w:rPr>
          <w:b w:val="0"/>
        </w:rPr>
      </w:pPr>
      <w:r w:rsidRPr="00B31E60">
        <w:rPr>
          <w:b w:val="0"/>
        </w:rPr>
        <w:t xml:space="preserve">Los servicios se realizarán por profesionales de la empresa debidamente uniformados. Será por cuenta de Seresma cumplir con todos los requisitos legales con el personal, salarios, nóminas, seguros sociales, I.R.P.F., pagas extraordinarias, vacaciones, etc. </w:t>
      </w:r>
    </w:p>
    <w:p w:rsidR="002B75DA" w:rsidRPr="00E17773" w:rsidRDefault="002B75DA" w:rsidP="004273FE">
      <w:pPr>
        <w:pStyle w:val="Textoindependiente"/>
        <w:jc w:val="both"/>
        <w:rPr>
          <w:i/>
          <w:sz w:val="10"/>
          <w:szCs w:val="10"/>
        </w:rPr>
      </w:pPr>
    </w:p>
    <w:p w:rsidR="00DE6282" w:rsidRDefault="00DE6282" w:rsidP="004273FE">
      <w:pPr>
        <w:pStyle w:val="Textoindependiente"/>
        <w:jc w:val="both"/>
        <w:rPr>
          <w:i/>
          <w:sz w:val="24"/>
        </w:rPr>
      </w:pPr>
    </w:p>
    <w:p w:rsidR="004273FE" w:rsidRPr="005F14FB" w:rsidRDefault="000409B6" w:rsidP="004273FE">
      <w:pPr>
        <w:pStyle w:val="Textoindependiente"/>
        <w:jc w:val="both"/>
        <w:rPr>
          <w:i/>
          <w:sz w:val="24"/>
        </w:rPr>
      </w:pPr>
      <w:r w:rsidRPr="005F14FB">
        <w:rPr>
          <w:i/>
          <w:sz w:val="24"/>
        </w:rPr>
        <w:t>2.</w:t>
      </w:r>
      <w:r w:rsidR="00996722">
        <w:rPr>
          <w:i/>
          <w:sz w:val="24"/>
        </w:rPr>
        <w:t>4</w:t>
      </w:r>
      <w:r w:rsidR="004273FE" w:rsidRPr="005F14FB">
        <w:rPr>
          <w:i/>
          <w:sz w:val="24"/>
        </w:rPr>
        <w:t xml:space="preserve"> </w:t>
      </w:r>
      <w:r w:rsidR="0014218C">
        <w:rPr>
          <w:i/>
          <w:sz w:val="24"/>
        </w:rPr>
        <w:t>Resumen de medios humanos</w:t>
      </w:r>
      <w:r w:rsidR="00920DE0" w:rsidRPr="005F14FB">
        <w:rPr>
          <w:i/>
          <w:sz w:val="24"/>
        </w:rPr>
        <w:t>:</w:t>
      </w:r>
    </w:p>
    <w:p w:rsidR="004273FE" w:rsidRPr="002D290E" w:rsidRDefault="004273FE" w:rsidP="004273FE">
      <w:pPr>
        <w:pStyle w:val="Textoindependiente"/>
        <w:jc w:val="both"/>
        <w:rPr>
          <w:b w:val="0"/>
          <w:sz w:val="10"/>
          <w:szCs w:val="10"/>
        </w:rPr>
      </w:pPr>
    </w:p>
    <w:tbl>
      <w:tblPr>
        <w:tblW w:w="0" w:type="auto"/>
        <w:jc w:val="center"/>
        <w:tblInd w:w="450" w:type="dxa"/>
        <w:tblBorders>
          <w:top w:val="threeDEmboss" w:sz="12" w:space="0" w:color="548DD4"/>
          <w:left w:val="threeDEmboss" w:sz="12" w:space="0" w:color="548DD4"/>
          <w:bottom w:val="threeDEmboss" w:sz="12" w:space="0" w:color="548DD4"/>
          <w:right w:val="threeDEmboss" w:sz="12" w:space="0" w:color="548DD4"/>
          <w:insideH w:val="threeDEmboss" w:sz="12" w:space="0" w:color="548DD4"/>
          <w:insideV w:val="threeDEmboss" w:sz="12" w:space="0" w:color="548DD4"/>
        </w:tblBorders>
        <w:shd w:val="clear" w:color="auto" w:fill="3366FF"/>
        <w:tblLook w:val="00BF"/>
      </w:tblPr>
      <w:tblGrid>
        <w:gridCol w:w="2134"/>
        <w:gridCol w:w="2429"/>
        <w:gridCol w:w="4811"/>
      </w:tblGrid>
      <w:tr w:rsidR="004273FE" w:rsidRPr="00B31E60">
        <w:trPr>
          <w:trHeight w:val="664"/>
          <w:jc w:val="center"/>
        </w:trPr>
        <w:tc>
          <w:tcPr>
            <w:tcW w:w="2134" w:type="dxa"/>
            <w:shd w:val="clear" w:color="auto" w:fill="3366FF"/>
            <w:vAlign w:val="center"/>
          </w:tcPr>
          <w:p w:rsidR="004273FE" w:rsidRPr="00B31E60" w:rsidRDefault="004273FE" w:rsidP="004273FE">
            <w:pPr>
              <w:pStyle w:val="Textoindependiente"/>
              <w:jc w:val="center"/>
              <w:rPr>
                <w:b w:val="0"/>
              </w:rPr>
            </w:pPr>
            <w:r w:rsidRPr="00B31E60">
              <w:rPr>
                <w:b w:val="0"/>
              </w:rPr>
              <w:t>Nº OPERARIOS/AS</w:t>
            </w:r>
          </w:p>
        </w:tc>
        <w:tc>
          <w:tcPr>
            <w:tcW w:w="2429" w:type="dxa"/>
            <w:shd w:val="clear" w:color="auto" w:fill="3366FF"/>
            <w:vAlign w:val="center"/>
          </w:tcPr>
          <w:p w:rsidR="004273FE" w:rsidRPr="00B31E60" w:rsidRDefault="004273FE" w:rsidP="004273FE">
            <w:pPr>
              <w:pStyle w:val="Textoindependiente"/>
              <w:jc w:val="center"/>
              <w:rPr>
                <w:b w:val="0"/>
              </w:rPr>
            </w:pPr>
            <w:r w:rsidRPr="00B31E60">
              <w:rPr>
                <w:b w:val="0"/>
              </w:rPr>
              <w:t>CATEGORÍA</w:t>
            </w:r>
          </w:p>
        </w:tc>
        <w:tc>
          <w:tcPr>
            <w:tcW w:w="4811" w:type="dxa"/>
            <w:shd w:val="clear" w:color="auto" w:fill="3366FF"/>
            <w:vAlign w:val="center"/>
          </w:tcPr>
          <w:p w:rsidR="002E797B" w:rsidRDefault="002E797B" w:rsidP="004273FE">
            <w:pPr>
              <w:pStyle w:val="Textoindependiente"/>
              <w:jc w:val="center"/>
              <w:rPr>
                <w:b w:val="0"/>
              </w:rPr>
            </w:pPr>
          </w:p>
          <w:p w:rsidR="004273FE" w:rsidRPr="00B31E60" w:rsidRDefault="004273FE" w:rsidP="004273FE">
            <w:pPr>
              <w:pStyle w:val="Textoindependiente"/>
              <w:jc w:val="center"/>
              <w:rPr>
                <w:b w:val="0"/>
              </w:rPr>
            </w:pPr>
            <w:r w:rsidRPr="00B31E60">
              <w:rPr>
                <w:b w:val="0"/>
              </w:rPr>
              <w:t>TIEMPO DE SERVICIO</w:t>
            </w:r>
          </w:p>
          <w:p w:rsidR="004273FE" w:rsidRPr="00B31E60" w:rsidRDefault="004273FE" w:rsidP="00714AA3">
            <w:pPr>
              <w:pStyle w:val="Textoindependiente"/>
              <w:rPr>
                <w:b w:val="0"/>
              </w:rPr>
            </w:pPr>
          </w:p>
        </w:tc>
      </w:tr>
      <w:tr w:rsidR="00DC0914" w:rsidRPr="00B31E60">
        <w:trPr>
          <w:trHeight w:val="437"/>
          <w:jc w:val="center"/>
        </w:trPr>
        <w:tc>
          <w:tcPr>
            <w:tcW w:w="2134" w:type="dxa"/>
            <w:shd w:val="clear" w:color="auto" w:fill="auto"/>
            <w:vAlign w:val="center"/>
          </w:tcPr>
          <w:p w:rsidR="00DC0914" w:rsidRDefault="00DC0914" w:rsidP="004273FE">
            <w:pPr>
              <w:pStyle w:val="Textoindependiente"/>
              <w:jc w:val="center"/>
              <w:rPr>
                <w:b w:val="0"/>
              </w:rPr>
            </w:pPr>
            <w:r>
              <w:rPr>
                <w:b w:val="0"/>
              </w:rPr>
              <w:t>1</w:t>
            </w:r>
          </w:p>
        </w:tc>
        <w:tc>
          <w:tcPr>
            <w:tcW w:w="2429" w:type="dxa"/>
            <w:shd w:val="clear" w:color="auto" w:fill="auto"/>
            <w:vAlign w:val="center"/>
          </w:tcPr>
          <w:p w:rsidR="00DC0914" w:rsidRDefault="00DC0914" w:rsidP="004273FE">
            <w:pPr>
              <w:pStyle w:val="Textoindependiente"/>
              <w:jc w:val="center"/>
              <w:rPr>
                <w:b w:val="0"/>
              </w:rPr>
            </w:pPr>
            <w:r>
              <w:rPr>
                <w:b w:val="0"/>
              </w:rPr>
              <w:t>Limpiador</w:t>
            </w:r>
            <w:r w:rsidR="00E836C9">
              <w:rPr>
                <w:b w:val="0"/>
              </w:rPr>
              <w:t>/</w:t>
            </w:r>
            <w:r>
              <w:rPr>
                <w:b w:val="0"/>
              </w:rPr>
              <w:t>a</w:t>
            </w:r>
          </w:p>
        </w:tc>
        <w:tc>
          <w:tcPr>
            <w:tcW w:w="4811" w:type="dxa"/>
            <w:shd w:val="clear" w:color="auto" w:fill="auto"/>
            <w:vAlign w:val="center"/>
          </w:tcPr>
          <w:p w:rsidR="005B2A3F" w:rsidRDefault="00184CF9" w:rsidP="00683046">
            <w:pPr>
              <w:pStyle w:val="Textoindependiente"/>
              <w:jc w:val="center"/>
              <w:rPr>
                <w:b w:val="0"/>
              </w:rPr>
            </w:pPr>
            <w:r>
              <w:rPr>
                <w:b w:val="0"/>
              </w:rPr>
              <w:t>2</w:t>
            </w:r>
            <w:r w:rsidR="006A4015">
              <w:rPr>
                <w:b w:val="0"/>
              </w:rPr>
              <w:t xml:space="preserve"> </w:t>
            </w:r>
            <w:r w:rsidR="004901BC">
              <w:rPr>
                <w:b w:val="0"/>
              </w:rPr>
              <w:t>hora</w:t>
            </w:r>
            <w:r w:rsidR="00683046">
              <w:rPr>
                <w:b w:val="0"/>
              </w:rPr>
              <w:t>s</w:t>
            </w:r>
            <w:r w:rsidR="004901BC">
              <w:rPr>
                <w:b w:val="0"/>
              </w:rPr>
              <w:t xml:space="preserve"> por servicio </w:t>
            </w:r>
            <w:r w:rsidR="00683046">
              <w:rPr>
                <w:b w:val="0"/>
              </w:rPr>
              <w:t>un</w:t>
            </w:r>
            <w:r w:rsidR="008B0979">
              <w:rPr>
                <w:b w:val="0"/>
              </w:rPr>
              <w:t xml:space="preserve"> </w:t>
            </w:r>
            <w:r w:rsidR="004901BC">
              <w:rPr>
                <w:b w:val="0"/>
              </w:rPr>
              <w:t>día en semana</w:t>
            </w:r>
          </w:p>
        </w:tc>
      </w:tr>
      <w:tr w:rsidR="00AC4350" w:rsidRPr="00B31E60">
        <w:trPr>
          <w:trHeight w:val="437"/>
          <w:jc w:val="center"/>
        </w:trPr>
        <w:tc>
          <w:tcPr>
            <w:tcW w:w="2134" w:type="dxa"/>
            <w:shd w:val="clear" w:color="auto" w:fill="auto"/>
            <w:vAlign w:val="center"/>
          </w:tcPr>
          <w:p w:rsidR="00AC4350" w:rsidRDefault="00AC4350" w:rsidP="004273FE">
            <w:pPr>
              <w:pStyle w:val="Textoindependiente"/>
              <w:jc w:val="center"/>
              <w:rPr>
                <w:b w:val="0"/>
              </w:rPr>
            </w:pPr>
            <w:r>
              <w:rPr>
                <w:b w:val="0"/>
              </w:rPr>
              <w:t>1</w:t>
            </w:r>
          </w:p>
        </w:tc>
        <w:tc>
          <w:tcPr>
            <w:tcW w:w="2429" w:type="dxa"/>
            <w:shd w:val="clear" w:color="auto" w:fill="auto"/>
            <w:vAlign w:val="center"/>
          </w:tcPr>
          <w:p w:rsidR="00AC4350" w:rsidRDefault="00AC4350" w:rsidP="004273FE">
            <w:pPr>
              <w:pStyle w:val="Textoindependiente"/>
              <w:jc w:val="center"/>
              <w:rPr>
                <w:b w:val="0"/>
              </w:rPr>
            </w:pPr>
            <w:r>
              <w:rPr>
                <w:b w:val="0"/>
              </w:rPr>
              <w:t>Cristalero especialista</w:t>
            </w:r>
          </w:p>
        </w:tc>
        <w:tc>
          <w:tcPr>
            <w:tcW w:w="4811" w:type="dxa"/>
            <w:shd w:val="clear" w:color="auto" w:fill="auto"/>
            <w:vAlign w:val="center"/>
          </w:tcPr>
          <w:p w:rsidR="00AC4350" w:rsidRDefault="00AC4350" w:rsidP="00AE4438">
            <w:pPr>
              <w:pStyle w:val="Textoindependiente"/>
              <w:jc w:val="center"/>
              <w:rPr>
                <w:b w:val="0"/>
              </w:rPr>
            </w:pPr>
            <w:r>
              <w:rPr>
                <w:b w:val="0"/>
              </w:rPr>
              <w:t>Sin tiempo determinado</w:t>
            </w:r>
          </w:p>
        </w:tc>
      </w:tr>
      <w:tr w:rsidR="00210B3A" w:rsidRPr="00B31E60">
        <w:trPr>
          <w:trHeight w:val="437"/>
          <w:jc w:val="center"/>
        </w:trPr>
        <w:tc>
          <w:tcPr>
            <w:tcW w:w="2134" w:type="dxa"/>
            <w:shd w:val="clear" w:color="auto" w:fill="auto"/>
            <w:vAlign w:val="center"/>
          </w:tcPr>
          <w:p w:rsidR="00210B3A" w:rsidRDefault="00210B3A" w:rsidP="004273FE">
            <w:pPr>
              <w:pStyle w:val="Textoindependiente"/>
              <w:jc w:val="center"/>
              <w:rPr>
                <w:b w:val="0"/>
              </w:rPr>
            </w:pPr>
            <w:r>
              <w:rPr>
                <w:b w:val="0"/>
              </w:rPr>
              <w:t>1</w:t>
            </w:r>
          </w:p>
        </w:tc>
        <w:tc>
          <w:tcPr>
            <w:tcW w:w="2429" w:type="dxa"/>
            <w:shd w:val="clear" w:color="auto" w:fill="auto"/>
            <w:vAlign w:val="center"/>
          </w:tcPr>
          <w:p w:rsidR="00210B3A" w:rsidRDefault="00BD2599" w:rsidP="004273FE">
            <w:pPr>
              <w:pStyle w:val="Textoindependiente"/>
              <w:jc w:val="center"/>
              <w:rPr>
                <w:b w:val="0"/>
              </w:rPr>
            </w:pPr>
            <w:r>
              <w:rPr>
                <w:b w:val="0"/>
              </w:rPr>
              <w:t>Supervisor</w:t>
            </w:r>
          </w:p>
        </w:tc>
        <w:tc>
          <w:tcPr>
            <w:tcW w:w="4811" w:type="dxa"/>
            <w:shd w:val="clear" w:color="auto" w:fill="auto"/>
            <w:vAlign w:val="center"/>
          </w:tcPr>
          <w:p w:rsidR="00210B3A" w:rsidRDefault="00BD2599" w:rsidP="00AE4438">
            <w:pPr>
              <w:pStyle w:val="Textoindependiente"/>
              <w:jc w:val="center"/>
              <w:rPr>
                <w:b w:val="0"/>
              </w:rPr>
            </w:pPr>
            <w:r>
              <w:rPr>
                <w:b w:val="0"/>
              </w:rPr>
              <w:t>Tiempo necesario</w:t>
            </w:r>
          </w:p>
        </w:tc>
      </w:tr>
    </w:tbl>
    <w:p w:rsidR="002D290E" w:rsidRPr="00E17773" w:rsidRDefault="002D290E" w:rsidP="004273FE">
      <w:pPr>
        <w:pStyle w:val="Textoindependiente"/>
        <w:jc w:val="both"/>
        <w:rPr>
          <w:b w:val="0"/>
          <w:sz w:val="10"/>
          <w:szCs w:val="10"/>
        </w:rPr>
      </w:pPr>
    </w:p>
    <w:p w:rsidR="00FF309D" w:rsidRDefault="00FF309D" w:rsidP="004273FE">
      <w:pPr>
        <w:tabs>
          <w:tab w:val="left" w:pos="284"/>
          <w:tab w:val="left" w:pos="1134"/>
          <w:tab w:val="left" w:pos="4536"/>
        </w:tabs>
        <w:rPr>
          <w:rFonts w:ascii="Arial" w:hAnsi="Arial"/>
          <w:b/>
          <w:i/>
          <w:sz w:val="24"/>
        </w:rPr>
      </w:pPr>
    </w:p>
    <w:p w:rsidR="004273FE" w:rsidRPr="00B31E60" w:rsidRDefault="00BE1433" w:rsidP="004273FE">
      <w:pPr>
        <w:tabs>
          <w:tab w:val="left" w:pos="284"/>
          <w:tab w:val="left" w:pos="1134"/>
          <w:tab w:val="left" w:pos="4536"/>
        </w:tabs>
        <w:rPr>
          <w:rFonts w:ascii="Arial" w:hAnsi="Arial"/>
          <w:b/>
          <w:i/>
          <w:sz w:val="24"/>
        </w:rPr>
      </w:pPr>
      <w:r>
        <w:rPr>
          <w:rFonts w:ascii="Arial" w:hAnsi="Arial"/>
          <w:b/>
          <w:i/>
          <w:sz w:val="24"/>
        </w:rPr>
        <w:t>2.</w:t>
      </w:r>
      <w:r w:rsidR="00E66012">
        <w:rPr>
          <w:rFonts w:ascii="Arial" w:hAnsi="Arial"/>
          <w:b/>
          <w:i/>
          <w:sz w:val="24"/>
        </w:rPr>
        <w:t>5</w:t>
      </w:r>
      <w:r w:rsidR="004273FE" w:rsidRPr="00B31E60">
        <w:rPr>
          <w:rFonts w:ascii="Arial" w:hAnsi="Arial"/>
          <w:b/>
          <w:i/>
          <w:sz w:val="24"/>
        </w:rPr>
        <w:t xml:space="preserve"> Productos y Útiles</w:t>
      </w:r>
    </w:p>
    <w:p w:rsidR="004273FE" w:rsidRDefault="004273FE" w:rsidP="004273FE">
      <w:pPr>
        <w:tabs>
          <w:tab w:val="left" w:pos="284"/>
          <w:tab w:val="left" w:pos="1134"/>
          <w:tab w:val="left" w:pos="4536"/>
        </w:tabs>
        <w:jc w:val="both"/>
        <w:rPr>
          <w:rFonts w:ascii="Arial" w:hAnsi="Arial"/>
        </w:rPr>
      </w:pPr>
      <w:r w:rsidRPr="00B31E60">
        <w:rPr>
          <w:rFonts w:ascii="Arial" w:hAnsi="Arial"/>
        </w:rPr>
        <w:t>Serán por cuenta de Seresma todos los productos de limpieza y utensilios necesarios para realizar los servicios especificados. En la limpieza de las instalaciones, se emplearán los productos adecuados para cada tipo de superficie. Todos los productos empleados así como escaleras cubos y carros de limpieza, serán por cuenta de Seresma. Serán de primera calidad y en las cantidades necesarias para su completa eficacia.</w:t>
      </w:r>
    </w:p>
    <w:p w:rsidR="002D290E" w:rsidRDefault="002D290E" w:rsidP="00A64C83">
      <w:pPr>
        <w:tabs>
          <w:tab w:val="left" w:pos="284"/>
          <w:tab w:val="left" w:pos="1134"/>
          <w:tab w:val="left" w:pos="4536"/>
        </w:tabs>
        <w:jc w:val="both"/>
        <w:rPr>
          <w:rFonts w:ascii="Arial" w:hAnsi="Arial"/>
          <w:b/>
          <w:i/>
          <w:sz w:val="10"/>
          <w:szCs w:val="10"/>
        </w:rPr>
      </w:pPr>
    </w:p>
    <w:p w:rsidR="006A4015" w:rsidRDefault="006A4015" w:rsidP="00A64C83">
      <w:pPr>
        <w:tabs>
          <w:tab w:val="left" w:pos="284"/>
          <w:tab w:val="left" w:pos="1134"/>
          <w:tab w:val="left" w:pos="4536"/>
        </w:tabs>
        <w:jc w:val="both"/>
        <w:rPr>
          <w:rFonts w:ascii="Arial" w:hAnsi="Arial"/>
          <w:b/>
          <w:i/>
          <w:sz w:val="10"/>
          <w:szCs w:val="10"/>
        </w:rPr>
      </w:pPr>
    </w:p>
    <w:p w:rsidR="00775D31" w:rsidRPr="006D5A2E" w:rsidRDefault="00775D31" w:rsidP="00775D31">
      <w:pPr>
        <w:numPr>
          <w:ilvl w:val="0"/>
          <w:numId w:val="24"/>
        </w:numPr>
        <w:tabs>
          <w:tab w:val="left" w:pos="284"/>
          <w:tab w:val="left" w:pos="1134"/>
          <w:tab w:val="left" w:pos="4536"/>
        </w:tabs>
        <w:rPr>
          <w:rFonts w:ascii="Arial" w:hAnsi="Arial"/>
          <w:b/>
          <w:sz w:val="24"/>
        </w:rPr>
      </w:pPr>
      <w:r w:rsidRPr="006D5A2E">
        <w:rPr>
          <w:rFonts w:ascii="Arial" w:hAnsi="Arial"/>
          <w:b/>
          <w:sz w:val="24"/>
        </w:rPr>
        <w:t>Uso código de colores</w:t>
      </w:r>
    </w:p>
    <w:p w:rsidR="00775D31" w:rsidRPr="00695CF0" w:rsidRDefault="00775D31" w:rsidP="00775D31">
      <w:pPr>
        <w:tabs>
          <w:tab w:val="left" w:pos="284"/>
          <w:tab w:val="left" w:pos="1134"/>
          <w:tab w:val="left" w:pos="4536"/>
        </w:tabs>
        <w:rPr>
          <w:rFonts w:ascii="Arial" w:hAnsi="Arial"/>
          <w:b/>
          <w:i/>
          <w:color w:val="0000FF"/>
          <w:sz w:val="6"/>
          <w:u w:val="single"/>
        </w:rPr>
      </w:pPr>
    </w:p>
    <w:p w:rsidR="00775D31" w:rsidRPr="006D5A2E" w:rsidRDefault="00775D31" w:rsidP="00775D31">
      <w:pPr>
        <w:tabs>
          <w:tab w:val="left" w:pos="284"/>
          <w:tab w:val="left" w:pos="1134"/>
          <w:tab w:val="left" w:pos="4536"/>
        </w:tabs>
        <w:jc w:val="both"/>
        <w:rPr>
          <w:rFonts w:ascii="Arial" w:hAnsi="Arial"/>
        </w:rPr>
      </w:pPr>
      <w:r w:rsidRPr="006D5A2E">
        <w:rPr>
          <w:rFonts w:ascii="Arial" w:hAnsi="Arial"/>
        </w:rPr>
        <w:t>Seresma, proporciona para su tranquilidad procesos de trabajo para evitar “suciedad cruzada” haciendo uso del código de colores en sus operaciones de limpieza</w:t>
      </w:r>
    </w:p>
    <w:p w:rsidR="00775D31" w:rsidRPr="006D5A2E" w:rsidRDefault="003763F3" w:rsidP="00775D31">
      <w:pPr>
        <w:tabs>
          <w:tab w:val="left" w:pos="284"/>
          <w:tab w:val="left" w:pos="1134"/>
          <w:tab w:val="left" w:pos="4536"/>
        </w:tabs>
        <w:jc w:val="both"/>
        <w:rPr>
          <w:rFonts w:ascii="Arial" w:hAnsi="Arial"/>
        </w:rPr>
      </w:pPr>
      <w:r>
        <w:rPr>
          <w:rFonts w:ascii="Arial" w:hAnsi="Arial"/>
          <w:noProof/>
        </w:rPr>
        <w:drawing>
          <wp:anchor distT="0" distB="0" distL="114300" distR="114300" simplePos="0" relativeHeight="251658240" behindDoc="0" locked="0" layoutInCell="1" allowOverlap="1">
            <wp:simplePos x="0" y="0"/>
            <wp:positionH relativeFrom="column">
              <wp:posOffset>3509645</wp:posOffset>
            </wp:positionH>
            <wp:positionV relativeFrom="paragraph">
              <wp:posOffset>38735</wp:posOffset>
            </wp:positionV>
            <wp:extent cx="2517140" cy="1709420"/>
            <wp:effectExtent l="19050" t="0" r="0" b="0"/>
            <wp:wrapSquare wrapText="bothSides"/>
            <wp:docPr id="16" name="Imagen 10" descr="Captura de pantalla 2017-06-01 a la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tura de pantalla 2017-06-01 a las 13"/>
                    <pic:cNvPicPr>
                      <a:picLocks noChangeAspect="1" noChangeArrowheads="1"/>
                    </pic:cNvPicPr>
                  </pic:nvPicPr>
                  <pic:blipFill>
                    <a:blip r:embed="rId9" cstate="print"/>
                    <a:srcRect/>
                    <a:stretch>
                      <a:fillRect/>
                    </a:stretch>
                  </pic:blipFill>
                  <pic:spPr bwMode="auto">
                    <a:xfrm>
                      <a:off x="0" y="0"/>
                      <a:ext cx="2517140" cy="1709420"/>
                    </a:xfrm>
                    <a:prstGeom prst="rect">
                      <a:avLst/>
                    </a:prstGeom>
                    <a:noFill/>
                    <a:ln w="9525">
                      <a:noFill/>
                      <a:miter lim="800000"/>
                      <a:headEnd/>
                      <a:tailEnd/>
                    </a:ln>
                  </pic:spPr>
                </pic:pic>
              </a:graphicData>
            </a:graphic>
          </wp:anchor>
        </w:drawing>
      </w:r>
      <w:r>
        <w:rPr>
          <w:rFonts w:ascii="Arial" w:hAnsi="Arial"/>
          <w:noProof/>
        </w:rPr>
        <w:drawing>
          <wp:anchor distT="0" distB="0" distL="114300" distR="114300" simplePos="0" relativeHeight="251657216" behindDoc="0" locked="0" layoutInCell="1" allowOverlap="0">
            <wp:simplePos x="0" y="0"/>
            <wp:positionH relativeFrom="column">
              <wp:posOffset>2030730</wp:posOffset>
            </wp:positionH>
            <wp:positionV relativeFrom="paragraph">
              <wp:posOffset>110490</wp:posOffset>
            </wp:positionV>
            <wp:extent cx="1276985" cy="1574165"/>
            <wp:effectExtent l="19050" t="0" r="0" b="0"/>
            <wp:wrapTight wrapText="bothSides">
              <wp:wrapPolygon edited="0">
                <wp:start x="-322" y="0"/>
                <wp:lineTo x="-322" y="21434"/>
                <wp:lineTo x="21589" y="21434"/>
                <wp:lineTo x="21589" y="0"/>
                <wp:lineTo x="-322" y="0"/>
              </wp:wrapPolygon>
            </wp:wrapTight>
            <wp:docPr id="15" name="Imagen 9" descr="Captura de pantalla 2017-08-22 a la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a de pantalla 2017-08-22 a las 10"/>
                    <pic:cNvPicPr>
                      <a:picLocks noChangeAspect="1" noChangeArrowheads="1"/>
                    </pic:cNvPicPr>
                  </pic:nvPicPr>
                  <pic:blipFill>
                    <a:blip r:embed="rId10" cstate="print"/>
                    <a:srcRect/>
                    <a:stretch>
                      <a:fillRect/>
                    </a:stretch>
                  </pic:blipFill>
                  <pic:spPr bwMode="auto">
                    <a:xfrm>
                      <a:off x="0" y="0"/>
                      <a:ext cx="1276985" cy="1574165"/>
                    </a:xfrm>
                    <a:prstGeom prst="rect">
                      <a:avLst/>
                    </a:prstGeom>
                    <a:noFill/>
                    <a:ln w="9525">
                      <a:noFill/>
                      <a:miter lim="800000"/>
                      <a:headEnd/>
                      <a:tailEnd/>
                    </a:ln>
                  </pic:spPr>
                </pic:pic>
              </a:graphicData>
            </a:graphic>
          </wp:anchor>
        </w:drawing>
      </w:r>
    </w:p>
    <w:p w:rsidR="00775D31" w:rsidRPr="006D5A2E" w:rsidRDefault="00775D31" w:rsidP="00775D31">
      <w:pPr>
        <w:tabs>
          <w:tab w:val="left" w:pos="284"/>
          <w:tab w:val="left" w:pos="1134"/>
          <w:tab w:val="left" w:pos="4536"/>
        </w:tabs>
        <w:jc w:val="both"/>
        <w:rPr>
          <w:rFonts w:ascii="Arial" w:hAnsi="Arial"/>
        </w:rPr>
      </w:pPr>
    </w:p>
    <w:p w:rsidR="00775D31" w:rsidRPr="006D5A2E" w:rsidRDefault="00775D31" w:rsidP="00775D31">
      <w:pPr>
        <w:tabs>
          <w:tab w:val="left" w:pos="284"/>
          <w:tab w:val="left" w:pos="1134"/>
          <w:tab w:val="left" w:pos="4536"/>
        </w:tabs>
        <w:jc w:val="both"/>
        <w:rPr>
          <w:rFonts w:ascii="Arial" w:hAnsi="Arial"/>
        </w:rPr>
      </w:pPr>
      <w:r w:rsidRPr="006D5A2E">
        <w:rPr>
          <w:rFonts w:ascii="Arial" w:hAnsi="Arial"/>
        </w:rPr>
        <w:t xml:space="preserve">Procedimiento de limpieza uso del </w:t>
      </w:r>
    </w:p>
    <w:p w:rsidR="00775D31" w:rsidRPr="00D648CF" w:rsidRDefault="00775D31" w:rsidP="00775D31">
      <w:pPr>
        <w:tabs>
          <w:tab w:val="left" w:pos="284"/>
          <w:tab w:val="left" w:pos="1134"/>
          <w:tab w:val="left" w:pos="4536"/>
        </w:tabs>
        <w:jc w:val="both"/>
        <w:rPr>
          <w:rFonts w:ascii="Arial" w:hAnsi="Arial"/>
          <w:color w:val="808080"/>
        </w:rPr>
      </w:pPr>
      <w:r>
        <w:rPr>
          <w:rFonts w:ascii="Arial" w:hAnsi="Arial"/>
        </w:rPr>
        <w:t>Código</w:t>
      </w:r>
      <w:r w:rsidRPr="006D5A2E">
        <w:rPr>
          <w:rFonts w:ascii="Arial" w:hAnsi="Arial"/>
        </w:rPr>
        <w:t xml:space="preserve"> de color</w:t>
      </w:r>
      <w:r>
        <w:rPr>
          <w:rFonts w:ascii="Arial" w:hAnsi="Arial"/>
          <w:color w:val="808080"/>
        </w:rPr>
        <w:t>:</w:t>
      </w:r>
    </w:p>
    <w:p w:rsidR="00775D31" w:rsidRDefault="00775D31" w:rsidP="00775D31">
      <w:pPr>
        <w:tabs>
          <w:tab w:val="left" w:pos="284"/>
          <w:tab w:val="left" w:pos="1134"/>
          <w:tab w:val="left" w:pos="4536"/>
        </w:tabs>
        <w:jc w:val="both"/>
        <w:rPr>
          <w:rFonts w:ascii="Arial" w:hAnsi="Arial"/>
        </w:rPr>
      </w:pPr>
    </w:p>
    <w:p w:rsidR="00775D31" w:rsidRDefault="00775D31" w:rsidP="00775D31">
      <w:pPr>
        <w:tabs>
          <w:tab w:val="left" w:pos="284"/>
          <w:tab w:val="left" w:pos="1134"/>
          <w:tab w:val="left" w:pos="4536"/>
        </w:tabs>
        <w:jc w:val="both"/>
        <w:rPr>
          <w:rFonts w:ascii="Arial" w:hAnsi="Arial"/>
          <w:b/>
          <w:i/>
          <w:sz w:val="24"/>
        </w:rPr>
      </w:pPr>
    </w:p>
    <w:p w:rsidR="00775D31" w:rsidRDefault="00775D31" w:rsidP="00775D31">
      <w:pPr>
        <w:tabs>
          <w:tab w:val="left" w:pos="284"/>
          <w:tab w:val="left" w:pos="1134"/>
          <w:tab w:val="left" w:pos="4536"/>
        </w:tabs>
        <w:jc w:val="both"/>
        <w:rPr>
          <w:rFonts w:ascii="Arial" w:hAnsi="Arial"/>
          <w:b/>
          <w:i/>
          <w:sz w:val="24"/>
        </w:rPr>
      </w:pPr>
    </w:p>
    <w:p w:rsidR="00775D31" w:rsidRDefault="00775D31" w:rsidP="00775D31">
      <w:pPr>
        <w:tabs>
          <w:tab w:val="left" w:pos="284"/>
          <w:tab w:val="left" w:pos="1134"/>
          <w:tab w:val="left" w:pos="4536"/>
        </w:tabs>
        <w:jc w:val="both"/>
        <w:rPr>
          <w:rFonts w:ascii="Arial" w:hAnsi="Arial"/>
          <w:b/>
          <w:i/>
          <w:sz w:val="24"/>
        </w:rPr>
      </w:pPr>
    </w:p>
    <w:p w:rsidR="00775D31" w:rsidRDefault="00775D31" w:rsidP="00A64C83">
      <w:pPr>
        <w:tabs>
          <w:tab w:val="left" w:pos="284"/>
          <w:tab w:val="left" w:pos="1134"/>
          <w:tab w:val="left" w:pos="4536"/>
        </w:tabs>
        <w:jc w:val="both"/>
        <w:rPr>
          <w:rFonts w:ascii="Arial" w:hAnsi="Arial"/>
          <w:b/>
          <w:i/>
          <w:sz w:val="10"/>
          <w:szCs w:val="10"/>
        </w:rPr>
      </w:pPr>
    </w:p>
    <w:p w:rsidR="00775D31" w:rsidRDefault="00775D31" w:rsidP="00A64C83">
      <w:pPr>
        <w:tabs>
          <w:tab w:val="left" w:pos="284"/>
          <w:tab w:val="left" w:pos="1134"/>
          <w:tab w:val="left" w:pos="4536"/>
        </w:tabs>
        <w:jc w:val="both"/>
        <w:rPr>
          <w:rFonts w:ascii="Arial" w:hAnsi="Arial"/>
          <w:b/>
          <w:i/>
          <w:sz w:val="10"/>
          <w:szCs w:val="10"/>
        </w:rPr>
      </w:pPr>
    </w:p>
    <w:p w:rsidR="00775D31" w:rsidRDefault="00775D31" w:rsidP="00A64C83">
      <w:pPr>
        <w:tabs>
          <w:tab w:val="left" w:pos="284"/>
          <w:tab w:val="left" w:pos="1134"/>
          <w:tab w:val="left" w:pos="4536"/>
        </w:tabs>
        <w:jc w:val="both"/>
        <w:rPr>
          <w:rFonts w:ascii="Arial" w:hAnsi="Arial"/>
          <w:b/>
          <w:i/>
          <w:sz w:val="10"/>
          <w:szCs w:val="10"/>
        </w:rPr>
      </w:pPr>
    </w:p>
    <w:p w:rsidR="00775D31" w:rsidRDefault="00775D31" w:rsidP="00A64C83">
      <w:pPr>
        <w:tabs>
          <w:tab w:val="left" w:pos="284"/>
          <w:tab w:val="left" w:pos="1134"/>
          <w:tab w:val="left" w:pos="4536"/>
        </w:tabs>
        <w:jc w:val="both"/>
        <w:rPr>
          <w:rFonts w:ascii="Arial" w:hAnsi="Arial"/>
          <w:b/>
          <w:i/>
          <w:sz w:val="10"/>
          <w:szCs w:val="10"/>
        </w:rPr>
      </w:pPr>
    </w:p>
    <w:p w:rsidR="00775D31" w:rsidRDefault="00775D31" w:rsidP="00A64C83">
      <w:pPr>
        <w:tabs>
          <w:tab w:val="left" w:pos="284"/>
          <w:tab w:val="left" w:pos="1134"/>
          <w:tab w:val="left" w:pos="4536"/>
        </w:tabs>
        <w:jc w:val="both"/>
        <w:rPr>
          <w:rFonts w:ascii="Arial" w:hAnsi="Arial"/>
          <w:b/>
          <w:i/>
          <w:sz w:val="10"/>
          <w:szCs w:val="10"/>
        </w:rPr>
      </w:pPr>
    </w:p>
    <w:p w:rsidR="00C44322" w:rsidRDefault="00C44322" w:rsidP="00A64C83">
      <w:pPr>
        <w:tabs>
          <w:tab w:val="left" w:pos="284"/>
          <w:tab w:val="left" w:pos="1134"/>
          <w:tab w:val="left" w:pos="4536"/>
        </w:tabs>
        <w:jc w:val="both"/>
        <w:rPr>
          <w:rFonts w:ascii="Arial" w:hAnsi="Arial"/>
          <w:b/>
          <w:i/>
          <w:sz w:val="10"/>
          <w:szCs w:val="10"/>
        </w:rPr>
      </w:pPr>
    </w:p>
    <w:p w:rsidR="00C44322" w:rsidRDefault="00C44322" w:rsidP="00A64C83">
      <w:pPr>
        <w:tabs>
          <w:tab w:val="left" w:pos="284"/>
          <w:tab w:val="left" w:pos="1134"/>
          <w:tab w:val="left" w:pos="4536"/>
        </w:tabs>
        <w:jc w:val="both"/>
        <w:rPr>
          <w:rFonts w:ascii="Arial" w:hAnsi="Arial"/>
          <w:b/>
          <w:i/>
          <w:sz w:val="10"/>
          <w:szCs w:val="10"/>
        </w:rPr>
      </w:pPr>
    </w:p>
    <w:p w:rsidR="00C44322" w:rsidRDefault="00C4432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A420B2" w:rsidRDefault="00A420B2" w:rsidP="00A64C83">
      <w:pPr>
        <w:tabs>
          <w:tab w:val="left" w:pos="284"/>
          <w:tab w:val="left" w:pos="1134"/>
          <w:tab w:val="left" w:pos="4536"/>
        </w:tabs>
        <w:jc w:val="both"/>
        <w:rPr>
          <w:rFonts w:ascii="Arial" w:hAnsi="Arial"/>
          <w:b/>
          <w:i/>
          <w:sz w:val="10"/>
          <w:szCs w:val="10"/>
        </w:rPr>
      </w:pPr>
    </w:p>
    <w:p w:rsidR="00C44322" w:rsidRDefault="00C44322" w:rsidP="00A64C83">
      <w:pPr>
        <w:tabs>
          <w:tab w:val="left" w:pos="284"/>
          <w:tab w:val="left" w:pos="1134"/>
          <w:tab w:val="left" w:pos="4536"/>
        </w:tabs>
        <w:jc w:val="both"/>
        <w:rPr>
          <w:rFonts w:ascii="Arial" w:hAnsi="Arial"/>
          <w:b/>
          <w:i/>
          <w:sz w:val="10"/>
          <w:szCs w:val="10"/>
        </w:rPr>
      </w:pPr>
    </w:p>
    <w:p w:rsidR="00EF2830" w:rsidRDefault="00A77383" w:rsidP="002D290E">
      <w:pPr>
        <w:tabs>
          <w:tab w:val="left" w:pos="284"/>
          <w:tab w:val="left" w:pos="1134"/>
          <w:tab w:val="left" w:pos="4536"/>
        </w:tabs>
        <w:jc w:val="both"/>
        <w:rPr>
          <w:rFonts w:ascii="Arial" w:hAnsi="Arial"/>
          <w:b/>
          <w:i/>
          <w:sz w:val="24"/>
        </w:rPr>
      </w:pPr>
      <w:r>
        <w:rPr>
          <w:rFonts w:ascii="Arial" w:hAnsi="Arial"/>
          <w:b/>
          <w:i/>
          <w:sz w:val="24"/>
        </w:rPr>
        <w:t>2</w:t>
      </w:r>
      <w:r w:rsidR="00BE1433">
        <w:rPr>
          <w:rFonts w:ascii="Arial" w:hAnsi="Arial"/>
          <w:b/>
          <w:i/>
          <w:sz w:val="24"/>
        </w:rPr>
        <w:t>.</w:t>
      </w:r>
      <w:r w:rsidR="005F14FB">
        <w:rPr>
          <w:rFonts w:ascii="Arial" w:hAnsi="Arial"/>
          <w:b/>
          <w:i/>
          <w:sz w:val="24"/>
        </w:rPr>
        <w:t>5</w:t>
      </w:r>
      <w:r w:rsidR="004273FE" w:rsidRPr="00B31E60">
        <w:rPr>
          <w:rFonts w:ascii="Arial" w:hAnsi="Arial"/>
          <w:b/>
          <w:i/>
          <w:sz w:val="24"/>
        </w:rPr>
        <w:t xml:space="preserve"> Maquinaria otros recursos</w:t>
      </w:r>
    </w:p>
    <w:p w:rsidR="002D290E" w:rsidRPr="002D290E" w:rsidRDefault="002D290E" w:rsidP="002D290E">
      <w:pPr>
        <w:tabs>
          <w:tab w:val="left" w:pos="284"/>
          <w:tab w:val="left" w:pos="1134"/>
          <w:tab w:val="left" w:pos="4536"/>
        </w:tabs>
        <w:jc w:val="both"/>
        <w:rPr>
          <w:rFonts w:ascii="Arial" w:hAnsi="Arial"/>
          <w:b/>
          <w:i/>
          <w:sz w:val="10"/>
          <w:szCs w:val="10"/>
        </w:rPr>
      </w:pPr>
    </w:p>
    <w:tbl>
      <w:tblPr>
        <w:tblW w:w="10065" w:type="dxa"/>
        <w:tblInd w:w="108" w:type="dxa"/>
        <w:tblBorders>
          <w:top w:val="thickThinLargeGap" w:sz="4" w:space="0" w:color="4F81BD"/>
          <w:left w:val="thickThinLargeGap" w:sz="4" w:space="0" w:color="4F81BD"/>
          <w:bottom w:val="thickThinLargeGap" w:sz="4" w:space="0" w:color="4F81BD"/>
          <w:right w:val="thickThinLargeGap" w:sz="4" w:space="0" w:color="4F81BD"/>
          <w:insideH w:val="thickThinLargeGap" w:sz="4" w:space="0" w:color="4F81BD"/>
          <w:insideV w:val="thickThinLargeGap" w:sz="4" w:space="0" w:color="4F81BD"/>
        </w:tblBorders>
        <w:tblLayout w:type="fixed"/>
        <w:tblLook w:val="00BF"/>
      </w:tblPr>
      <w:tblGrid>
        <w:gridCol w:w="1292"/>
        <w:gridCol w:w="2317"/>
        <w:gridCol w:w="6456"/>
      </w:tblGrid>
      <w:tr w:rsidR="00F92530" w:rsidRPr="00A50E61" w:rsidTr="00550BAB">
        <w:trPr>
          <w:trHeight w:val="538"/>
        </w:trPr>
        <w:tc>
          <w:tcPr>
            <w:tcW w:w="1292"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F92530" w:rsidRPr="00A50E61" w:rsidRDefault="00F92530" w:rsidP="00550BAB">
            <w:pPr>
              <w:pStyle w:val="Textoindependiente"/>
              <w:jc w:val="center"/>
              <w:rPr>
                <w:b w:val="0"/>
                <w:bCs/>
                <w:color w:val="FFFFFF"/>
              </w:rPr>
            </w:pPr>
            <w:r>
              <w:rPr>
                <w:b w:val="0"/>
                <w:bCs/>
                <w:color w:val="FFFFFF"/>
              </w:rPr>
              <w:t>Recursos</w:t>
            </w:r>
          </w:p>
        </w:tc>
        <w:tc>
          <w:tcPr>
            <w:tcW w:w="2317"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F92530" w:rsidRPr="00A50E61" w:rsidRDefault="00F92530" w:rsidP="00550BAB">
            <w:pPr>
              <w:pStyle w:val="Textoindependiente"/>
              <w:jc w:val="center"/>
              <w:rPr>
                <w:b w:val="0"/>
                <w:bCs/>
                <w:color w:val="FFFFFF"/>
              </w:rPr>
            </w:pPr>
            <w:r>
              <w:rPr>
                <w:b w:val="0"/>
                <w:bCs/>
                <w:color w:val="FFFFFF"/>
              </w:rPr>
              <w:t>Marca / Modelo</w:t>
            </w:r>
          </w:p>
        </w:tc>
        <w:tc>
          <w:tcPr>
            <w:tcW w:w="6456" w:type="dxa"/>
            <w:tcBorders>
              <w:top w:val="thickThinLargeGap" w:sz="4" w:space="0" w:color="4F81BD"/>
              <w:left w:val="thickThinLargeGap" w:sz="4" w:space="0" w:color="4F81BD"/>
              <w:bottom w:val="thickThinLargeGap" w:sz="4" w:space="0" w:color="4F81BD"/>
              <w:right w:val="thickThinLargeGap" w:sz="4" w:space="0" w:color="4F81BD"/>
            </w:tcBorders>
            <w:shd w:val="clear" w:color="auto" w:fill="1F497D"/>
            <w:vAlign w:val="center"/>
          </w:tcPr>
          <w:p w:rsidR="00F92530" w:rsidRPr="00A50E61" w:rsidRDefault="00F92530" w:rsidP="00550BAB">
            <w:pPr>
              <w:pStyle w:val="Textoindependiente"/>
              <w:jc w:val="center"/>
              <w:rPr>
                <w:b w:val="0"/>
                <w:bCs/>
                <w:color w:val="FFFFFF"/>
              </w:rPr>
            </w:pPr>
            <w:r>
              <w:rPr>
                <w:b w:val="0"/>
                <w:bCs/>
                <w:color w:val="FFFFFF"/>
              </w:rPr>
              <w:t>Descripción</w:t>
            </w:r>
          </w:p>
        </w:tc>
      </w:tr>
      <w:tr w:rsidR="00F92530" w:rsidRPr="00EA7549" w:rsidTr="00550BAB">
        <w:trPr>
          <w:trHeight w:val="354"/>
        </w:trPr>
        <w:tc>
          <w:tcPr>
            <w:tcW w:w="1292"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Pr="0058323D" w:rsidRDefault="00F92530" w:rsidP="00550BAB">
            <w:pPr>
              <w:pStyle w:val="Textoindependiente"/>
              <w:rPr>
                <w:b w:val="0"/>
                <w:bCs/>
                <w:color w:val="808080"/>
                <w:sz w:val="16"/>
                <w:szCs w:val="16"/>
              </w:rPr>
            </w:pPr>
            <w:r w:rsidRPr="0058323D">
              <w:rPr>
                <w:b w:val="0"/>
                <w:bCs/>
                <w:color w:val="808080"/>
                <w:sz w:val="16"/>
                <w:szCs w:val="16"/>
              </w:rPr>
              <w:t xml:space="preserve">Material de limpieza </w:t>
            </w:r>
          </w:p>
        </w:tc>
        <w:tc>
          <w:tcPr>
            <w:tcW w:w="2317"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Default="00F92530" w:rsidP="00550BAB">
            <w:pPr>
              <w:pStyle w:val="Textoindependiente"/>
              <w:jc w:val="center"/>
              <w:rPr>
                <w:b w:val="0"/>
                <w:bCs/>
                <w:color w:val="808080"/>
                <w:sz w:val="16"/>
                <w:szCs w:val="16"/>
              </w:rPr>
            </w:pPr>
          </w:p>
          <w:p w:rsidR="00F92530" w:rsidRDefault="007834AE" w:rsidP="00550BAB">
            <w:pPr>
              <w:pStyle w:val="Textoindependiente"/>
              <w:jc w:val="center"/>
              <w:rPr>
                <w:b w:val="0"/>
                <w:bCs/>
                <w:color w:val="808080"/>
                <w:sz w:val="16"/>
                <w:szCs w:val="16"/>
              </w:rPr>
            </w:pPr>
            <w:r>
              <w:rPr>
                <w:b w:val="0"/>
                <w:noProof/>
                <w:color w:val="808080"/>
                <w:sz w:val="16"/>
                <w:szCs w:val="16"/>
              </w:rPr>
              <w:drawing>
                <wp:inline distT="0" distB="0" distL="0" distR="0">
                  <wp:extent cx="397510" cy="270510"/>
                  <wp:effectExtent l="19050" t="0" r="2540" b="0"/>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1" cstate="print"/>
                          <a:srcRect/>
                          <a:stretch>
                            <a:fillRect/>
                          </a:stretch>
                        </pic:blipFill>
                        <pic:spPr bwMode="auto">
                          <a:xfrm>
                            <a:off x="0" y="0"/>
                            <a:ext cx="397510" cy="270510"/>
                          </a:xfrm>
                          <a:prstGeom prst="rect">
                            <a:avLst/>
                          </a:prstGeom>
                          <a:noFill/>
                          <a:ln w="9525">
                            <a:noFill/>
                            <a:miter lim="800000"/>
                            <a:headEnd/>
                            <a:tailEnd/>
                          </a:ln>
                        </pic:spPr>
                      </pic:pic>
                    </a:graphicData>
                  </a:graphic>
                </wp:inline>
              </w:drawing>
            </w:r>
            <w:r w:rsidR="00F92530" w:rsidRPr="0058323D">
              <w:rPr>
                <w:b w:val="0"/>
                <w:bCs/>
                <w:color w:val="808080"/>
                <w:sz w:val="16"/>
                <w:szCs w:val="16"/>
              </w:rPr>
              <w:t xml:space="preserve">  </w:t>
            </w:r>
            <w:r>
              <w:rPr>
                <w:b w:val="0"/>
                <w:noProof/>
                <w:color w:val="808080"/>
                <w:sz w:val="16"/>
                <w:szCs w:val="16"/>
              </w:rPr>
              <w:drawing>
                <wp:inline distT="0" distB="0" distL="0" distR="0">
                  <wp:extent cx="492760" cy="262255"/>
                  <wp:effectExtent l="19050" t="0" r="254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cstate="print"/>
                          <a:srcRect/>
                          <a:stretch>
                            <a:fillRect/>
                          </a:stretch>
                        </pic:blipFill>
                        <pic:spPr bwMode="auto">
                          <a:xfrm rot="10800000" flipH="1" flipV="1">
                            <a:off x="0" y="0"/>
                            <a:ext cx="492760" cy="262255"/>
                          </a:xfrm>
                          <a:prstGeom prst="rect">
                            <a:avLst/>
                          </a:prstGeom>
                          <a:noFill/>
                          <a:ln w="9525">
                            <a:noFill/>
                            <a:miter lim="800000"/>
                            <a:headEnd/>
                            <a:tailEnd/>
                          </a:ln>
                        </pic:spPr>
                      </pic:pic>
                    </a:graphicData>
                  </a:graphic>
                </wp:inline>
              </w:drawing>
            </w:r>
          </w:p>
          <w:p w:rsidR="00F92530" w:rsidRPr="0058323D" w:rsidRDefault="00F92530" w:rsidP="00550BAB">
            <w:pPr>
              <w:pStyle w:val="Textoindependiente"/>
              <w:jc w:val="center"/>
              <w:rPr>
                <w:b w:val="0"/>
                <w:bCs/>
                <w:color w:val="808080"/>
                <w:sz w:val="16"/>
                <w:szCs w:val="16"/>
              </w:rPr>
            </w:pPr>
          </w:p>
        </w:tc>
        <w:tc>
          <w:tcPr>
            <w:tcW w:w="6456"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Pr="0058323D" w:rsidRDefault="00F92530" w:rsidP="00550BAB">
            <w:pPr>
              <w:pStyle w:val="Textoindependiente"/>
              <w:rPr>
                <w:b w:val="0"/>
                <w:bCs/>
                <w:color w:val="808080"/>
                <w:sz w:val="16"/>
                <w:szCs w:val="16"/>
              </w:rPr>
            </w:pPr>
            <w:r w:rsidRPr="0058323D">
              <w:rPr>
                <w:b w:val="0"/>
                <w:bCs/>
                <w:color w:val="808080"/>
                <w:sz w:val="16"/>
                <w:szCs w:val="16"/>
              </w:rPr>
              <w:t>Equipamiento y material necesario para limpieza</w:t>
            </w:r>
          </w:p>
        </w:tc>
      </w:tr>
      <w:tr w:rsidR="00F92530" w:rsidRPr="00EA7549" w:rsidTr="00550BAB">
        <w:trPr>
          <w:trHeight w:val="354"/>
        </w:trPr>
        <w:tc>
          <w:tcPr>
            <w:tcW w:w="1292"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Pr="0058323D" w:rsidRDefault="00F92530" w:rsidP="00550BAB">
            <w:pPr>
              <w:pStyle w:val="Textoindependiente"/>
              <w:rPr>
                <w:b w:val="0"/>
                <w:bCs/>
                <w:color w:val="808080"/>
                <w:sz w:val="16"/>
                <w:szCs w:val="16"/>
              </w:rPr>
            </w:pPr>
            <w:r w:rsidRPr="0058323D">
              <w:rPr>
                <w:b w:val="0"/>
                <w:bCs/>
                <w:color w:val="808080"/>
                <w:sz w:val="16"/>
                <w:szCs w:val="16"/>
              </w:rPr>
              <w:t>Químicos</w:t>
            </w:r>
          </w:p>
        </w:tc>
        <w:tc>
          <w:tcPr>
            <w:tcW w:w="2317"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Pr="0058323D" w:rsidRDefault="007834AE" w:rsidP="00550BAB">
            <w:pPr>
              <w:pStyle w:val="Textoindependiente"/>
              <w:jc w:val="center"/>
              <w:rPr>
                <w:b w:val="0"/>
                <w:bCs/>
                <w:color w:val="808080"/>
                <w:sz w:val="16"/>
                <w:szCs w:val="16"/>
              </w:rPr>
            </w:pPr>
            <w:r>
              <w:rPr>
                <w:noProof/>
                <w:color w:val="808080"/>
                <w:sz w:val="16"/>
                <w:szCs w:val="16"/>
              </w:rPr>
              <w:drawing>
                <wp:inline distT="0" distB="0" distL="0" distR="0">
                  <wp:extent cx="1065530" cy="334010"/>
                  <wp:effectExtent l="19050" t="0" r="1270" b="0"/>
                  <wp:docPr id="12" name="Imagen 9" descr=":DownloadedFil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ownloadedFile-1.jpeg"/>
                          <pic:cNvPicPr>
                            <a:picLocks noChangeAspect="1" noChangeArrowheads="1"/>
                          </pic:cNvPicPr>
                        </pic:nvPicPr>
                        <pic:blipFill>
                          <a:blip r:embed="rId13" cstate="print"/>
                          <a:srcRect/>
                          <a:stretch>
                            <a:fillRect/>
                          </a:stretch>
                        </pic:blipFill>
                        <pic:spPr bwMode="auto">
                          <a:xfrm>
                            <a:off x="0" y="0"/>
                            <a:ext cx="1065530" cy="334010"/>
                          </a:xfrm>
                          <a:prstGeom prst="rect">
                            <a:avLst/>
                          </a:prstGeom>
                          <a:noFill/>
                          <a:ln w="9525">
                            <a:noFill/>
                            <a:miter lim="800000"/>
                            <a:headEnd/>
                            <a:tailEnd/>
                          </a:ln>
                        </pic:spPr>
                      </pic:pic>
                    </a:graphicData>
                  </a:graphic>
                </wp:inline>
              </w:drawing>
            </w:r>
            <w:r>
              <w:rPr>
                <w:noProof/>
                <w:color w:val="808080"/>
                <w:sz w:val="16"/>
                <w:szCs w:val="16"/>
              </w:rPr>
              <w:drawing>
                <wp:inline distT="0" distB="0" distL="0" distR="0">
                  <wp:extent cx="270510" cy="286385"/>
                  <wp:effectExtent l="19050" t="0" r="0" b="0"/>
                  <wp:docPr id="13" name="Imagen 13" descr=":eco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coflower.jpg"/>
                          <pic:cNvPicPr>
                            <a:picLocks noChangeAspect="1" noChangeArrowheads="1"/>
                          </pic:cNvPicPr>
                        </pic:nvPicPr>
                        <pic:blipFill>
                          <a:blip r:embed="rId14" cstate="print"/>
                          <a:srcRect/>
                          <a:stretch>
                            <a:fillRect/>
                          </a:stretch>
                        </pic:blipFill>
                        <pic:spPr bwMode="auto">
                          <a:xfrm>
                            <a:off x="0" y="0"/>
                            <a:ext cx="270510" cy="286385"/>
                          </a:xfrm>
                          <a:prstGeom prst="rect">
                            <a:avLst/>
                          </a:prstGeom>
                          <a:noFill/>
                          <a:ln w="9525">
                            <a:noFill/>
                            <a:miter lim="800000"/>
                            <a:headEnd/>
                            <a:tailEnd/>
                          </a:ln>
                        </pic:spPr>
                      </pic:pic>
                    </a:graphicData>
                  </a:graphic>
                </wp:inline>
              </w:drawing>
            </w:r>
          </w:p>
        </w:tc>
        <w:tc>
          <w:tcPr>
            <w:tcW w:w="6456" w:type="dxa"/>
            <w:tcBorders>
              <w:top w:val="thickThinLargeGap" w:sz="4" w:space="0" w:color="4F81BD"/>
              <w:left w:val="thickThinLargeGap" w:sz="4" w:space="0" w:color="4F81BD"/>
              <w:bottom w:val="thickThinLargeGap" w:sz="4" w:space="0" w:color="4F81BD"/>
              <w:right w:val="thickThinLargeGap" w:sz="4" w:space="0" w:color="4F81BD"/>
            </w:tcBorders>
            <w:vAlign w:val="center"/>
          </w:tcPr>
          <w:p w:rsidR="00F92530" w:rsidRPr="0058323D" w:rsidRDefault="00F92530" w:rsidP="00550BAB">
            <w:pPr>
              <w:pStyle w:val="Textoindependiente"/>
              <w:rPr>
                <w:b w:val="0"/>
                <w:bCs/>
                <w:color w:val="808080"/>
                <w:sz w:val="16"/>
                <w:szCs w:val="16"/>
              </w:rPr>
            </w:pPr>
            <w:r w:rsidRPr="0058323D">
              <w:rPr>
                <w:b w:val="0"/>
                <w:bCs/>
                <w:color w:val="808080"/>
                <w:sz w:val="16"/>
                <w:szCs w:val="16"/>
              </w:rPr>
              <w:t>Biodegradables, seguros y respetuosos con el medio ambiente.</w:t>
            </w:r>
          </w:p>
        </w:tc>
      </w:tr>
    </w:tbl>
    <w:p w:rsidR="005E0D1B" w:rsidRDefault="005E0D1B" w:rsidP="004273FE">
      <w:pPr>
        <w:tabs>
          <w:tab w:val="left" w:pos="284"/>
          <w:tab w:val="left" w:pos="1134"/>
          <w:tab w:val="left" w:pos="4536"/>
        </w:tabs>
        <w:rPr>
          <w:rFonts w:ascii="Arial" w:hAnsi="Arial"/>
          <w:b/>
          <w:i/>
          <w:sz w:val="24"/>
        </w:rPr>
      </w:pPr>
    </w:p>
    <w:p w:rsidR="004273FE" w:rsidRPr="00B31E60" w:rsidRDefault="004273FE" w:rsidP="004273FE">
      <w:pPr>
        <w:tabs>
          <w:tab w:val="left" w:pos="284"/>
          <w:tab w:val="left" w:pos="1134"/>
          <w:tab w:val="left" w:pos="4536"/>
        </w:tabs>
        <w:rPr>
          <w:rFonts w:ascii="Arial" w:hAnsi="Arial"/>
          <w:b/>
          <w:i/>
          <w:sz w:val="24"/>
        </w:rPr>
      </w:pPr>
      <w:r w:rsidRPr="00B31E60">
        <w:rPr>
          <w:rFonts w:ascii="Arial" w:hAnsi="Arial"/>
          <w:b/>
          <w:i/>
          <w:sz w:val="24"/>
        </w:rPr>
        <w:t>2.</w:t>
      </w:r>
      <w:r w:rsidR="005F14FB">
        <w:rPr>
          <w:rFonts w:ascii="Arial" w:hAnsi="Arial"/>
          <w:b/>
          <w:i/>
          <w:sz w:val="24"/>
        </w:rPr>
        <w:t>6</w:t>
      </w:r>
      <w:r w:rsidRPr="00B31E60">
        <w:rPr>
          <w:rFonts w:ascii="Arial" w:hAnsi="Arial"/>
          <w:b/>
          <w:i/>
          <w:sz w:val="24"/>
        </w:rPr>
        <w:t xml:space="preserve">  Sistemas de inspección y supervisión de los trabajos</w:t>
      </w:r>
    </w:p>
    <w:p w:rsidR="004273FE" w:rsidRDefault="004273FE" w:rsidP="00A64C83">
      <w:pPr>
        <w:tabs>
          <w:tab w:val="left" w:pos="284"/>
          <w:tab w:val="left" w:pos="1134"/>
          <w:tab w:val="left" w:pos="4536"/>
        </w:tabs>
        <w:jc w:val="both"/>
        <w:rPr>
          <w:rFonts w:ascii="Arial" w:hAnsi="Arial"/>
        </w:rPr>
      </w:pPr>
      <w:r w:rsidRPr="00B31E60">
        <w:rPr>
          <w:rFonts w:ascii="Arial" w:hAnsi="Arial"/>
        </w:rPr>
        <w:t>Seresma, en colaboración con la persona que designe la empresa, se encargará de realizar las correspondientes supervisiones para comprobar:</w:t>
      </w:r>
    </w:p>
    <w:p w:rsidR="002D290E" w:rsidRPr="002D290E" w:rsidRDefault="002D290E" w:rsidP="00A64C83">
      <w:pPr>
        <w:tabs>
          <w:tab w:val="left" w:pos="284"/>
          <w:tab w:val="left" w:pos="1134"/>
          <w:tab w:val="left" w:pos="4536"/>
        </w:tabs>
        <w:jc w:val="both"/>
        <w:rPr>
          <w:rFonts w:ascii="Arial" w:hAnsi="Arial"/>
          <w:sz w:val="4"/>
          <w:szCs w:val="4"/>
        </w:rPr>
      </w:pP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1º La correcta realización del servicio.</w:t>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2º El cumplimiento del horario.</w:t>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3º El cumplimiento del programa contratado.</w:t>
      </w:r>
    </w:p>
    <w:p w:rsidR="004273FE" w:rsidRPr="00B31E60" w:rsidRDefault="004273FE" w:rsidP="002D290E">
      <w:pPr>
        <w:tabs>
          <w:tab w:val="left" w:pos="284"/>
          <w:tab w:val="left" w:pos="1134"/>
          <w:tab w:val="left" w:pos="4536"/>
        </w:tabs>
        <w:ind w:left="1134" w:hanging="1134"/>
        <w:rPr>
          <w:rFonts w:ascii="Arial" w:hAnsi="Arial"/>
        </w:rPr>
      </w:pPr>
      <w:r w:rsidRPr="00B31E60">
        <w:rPr>
          <w:rFonts w:ascii="Arial" w:hAnsi="Arial"/>
        </w:rPr>
        <w:t xml:space="preserve"> </w:t>
      </w:r>
      <w:r w:rsidRPr="00B31E60">
        <w:rPr>
          <w:rFonts w:ascii="Arial" w:hAnsi="Arial"/>
        </w:rPr>
        <w:tab/>
      </w:r>
      <w:r w:rsidRPr="00B31E60">
        <w:rPr>
          <w:rFonts w:ascii="Arial" w:hAnsi="Arial"/>
        </w:rPr>
        <w:tab/>
        <w:t>4º La satisfacción del cliente</w:t>
      </w:r>
      <w:r w:rsidRPr="00B31E60">
        <w:rPr>
          <w:rFonts w:ascii="Arial" w:hAnsi="Arial"/>
        </w:rPr>
        <w:tab/>
      </w:r>
    </w:p>
    <w:p w:rsidR="004273FE" w:rsidRPr="00B31E60" w:rsidRDefault="004273FE" w:rsidP="002D290E">
      <w:pPr>
        <w:tabs>
          <w:tab w:val="left" w:pos="284"/>
          <w:tab w:val="left" w:pos="1134"/>
          <w:tab w:val="left" w:pos="4536"/>
        </w:tabs>
        <w:rPr>
          <w:rFonts w:ascii="Arial" w:hAnsi="Arial"/>
        </w:rPr>
      </w:pPr>
      <w:r w:rsidRPr="00B31E60">
        <w:rPr>
          <w:rFonts w:ascii="Arial" w:hAnsi="Arial"/>
        </w:rPr>
        <w:tab/>
      </w:r>
      <w:r w:rsidRPr="00B31E60">
        <w:rPr>
          <w:rFonts w:ascii="Arial" w:hAnsi="Arial"/>
        </w:rPr>
        <w:tab/>
        <w:t>5º Mejoras propuestas en la visita</w:t>
      </w:r>
    </w:p>
    <w:p w:rsidR="00587B14" w:rsidRPr="00E17773" w:rsidRDefault="00587B14" w:rsidP="00A77383">
      <w:pPr>
        <w:tabs>
          <w:tab w:val="left" w:pos="284"/>
          <w:tab w:val="left" w:pos="1134"/>
          <w:tab w:val="left" w:pos="4536"/>
        </w:tabs>
        <w:jc w:val="center"/>
        <w:rPr>
          <w:rFonts w:ascii="Arial" w:hAnsi="Arial"/>
          <w:b/>
          <w:i/>
          <w:sz w:val="10"/>
          <w:szCs w:val="10"/>
        </w:rPr>
      </w:pPr>
    </w:p>
    <w:p w:rsidR="00B67C17" w:rsidRDefault="00B67C17" w:rsidP="00E17773">
      <w:pPr>
        <w:tabs>
          <w:tab w:val="left" w:pos="284"/>
          <w:tab w:val="left" w:pos="1134"/>
          <w:tab w:val="left" w:pos="4536"/>
        </w:tabs>
        <w:jc w:val="center"/>
        <w:rPr>
          <w:rFonts w:ascii="Arial" w:hAnsi="Arial"/>
          <w:b/>
          <w:i/>
          <w:sz w:val="24"/>
        </w:rPr>
      </w:pPr>
    </w:p>
    <w:p w:rsidR="00A420B2" w:rsidRDefault="00A420B2" w:rsidP="00E17773">
      <w:pPr>
        <w:tabs>
          <w:tab w:val="left" w:pos="284"/>
          <w:tab w:val="left" w:pos="1134"/>
          <w:tab w:val="left" w:pos="4536"/>
        </w:tabs>
        <w:jc w:val="center"/>
        <w:rPr>
          <w:rFonts w:ascii="Arial" w:hAnsi="Arial"/>
          <w:b/>
          <w:i/>
          <w:sz w:val="24"/>
        </w:rPr>
      </w:pPr>
    </w:p>
    <w:p w:rsidR="00E17773" w:rsidRDefault="004273FE" w:rsidP="00E17773">
      <w:pPr>
        <w:tabs>
          <w:tab w:val="left" w:pos="284"/>
          <w:tab w:val="left" w:pos="1134"/>
          <w:tab w:val="left" w:pos="4536"/>
        </w:tabs>
        <w:jc w:val="center"/>
        <w:rPr>
          <w:rFonts w:ascii="Arial" w:hAnsi="Arial"/>
          <w:b/>
          <w:i/>
          <w:sz w:val="24"/>
        </w:rPr>
      </w:pPr>
      <w:r w:rsidRPr="00B31E60">
        <w:rPr>
          <w:rFonts w:ascii="Arial" w:hAnsi="Arial"/>
          <w:b/>
          <w:i/>
          <w:sz w:val="24"/>
        </w:rPr>
        <w:t>3. COTIZACIÓN</w:t>
      </w:r>
    </w:p>
    <w:p w:rsidR="00AC4350" w:rsidRPr="00E17773" w:rsidRDefault="00AC4350" w:rsidP="00E17773">
      <w:pPr>
        <w:tabs>
          <w:tab w:val="left" w:pos="284"/>
          <w:tab w:val="left" w:pos="1134"/>
          <w:tab w:val="left" w:pos="4536"/>
        </w:tabs>
        <w:jc w:val="center"/>
        <w:rPr>
          <w:rFonts w:ascii="Arial" w:hAnsi="Arial"/>
          <w:b/>
          <w:i/>
          <w:sz w:val="24"/>
        </w:rPr>
      </w:pPr>
    </w:p>
    <w:p w:rsidR="00AC4350" w:rsidRDefault="00AC4350" w:rsidP="004273FE">
      <w:pPr>
        <w:tabs>
          <w:tab w:val="left" w:pos="284"/>
          <w:tab w:val="left" w:pos="1134"/>
          <w:tab w:val="left" w:pos="4536"/>
        </w:tabs>
        <w:rPr>
          <w:rFonts w:ascii="Arial" w:hAnsi="Arial"/>
          <w:b/>
          <w:i/>
          <w:sz w:val="24"/>
          <w:szCs w:val="16"/>
        </w:rPr>
      </w:pPr>
    </w:p>
    <w:p w:rsidR="004273FE" w:rsidRPr="00B31E60" w:rsidRDefault="004273FE" w:rsidP="004273FE">
      <w:pPr>
        <w:tabs>
          <w:tab w:val="left" w:pos="284"/>
          <w:tab w:val="left" w:pos="1134"/>
          <w:tab w:val="left" w:pos="4536"/>
        </w:tabs>
        <w:rPr>
          <w:rFonts w:ascii="Arial" w:hAnsi="Arial"/>
          <w:b/>
          <w:i/>
          <w:sz w:val="24"/>
          <w:szCs w:val="16"/>
        </w:rPr>
      </w:pPr>
      <w:r w:rsidRPr="00B31E60">
        <w:rPr>
          <w:rFonts w:ascii="Arial" w:hAnsi="Arial"/>
          <w:b/>
          <w:i/>
          <w:sz w:val="24"/>
          <w:szCs w:val="16"/>
        </w:rPr>
        <w:t xml:space="preserve">3.1 Cuadro Importe de la oferta </w:t>
      </w:r>
    </w:p>
    <w:p w:rsidR="004273FE" w:rsidRPr="002D290E" w:rsidRDefault="004273FE" w:rsidP="004273FE">
      <w:pPr>
        <w:tabs>
          <w:tab w:val="left" w:pos="284"/>
          <w:tab w:val="left" w:pos="1134"/>
          <w:tab w:val="left" w:pos="4536"/>
        </w:tabs>
        <w:rPr>
          <w:rFonts w:ascii="Arial" w:hAnsi="Arial"/>
          <w:b/>
          <w:sz w:val="10"/>
          <w:szCs w:val="10"/>
        </w:rPr>
      </w:pPr>
    </w:p>
    <w:p w:rsidR="004273FE" w:rsidRDefault="004273FE" w:rsidP="004273FE">
      <w:pPr>
        <w:tabs>
          <w:tab w:val="left" w:pos="284"/>
          <w:tab w:val="left" w:pos="1134"/>
          <w:tab w:val="left" w:pos="4536"/>
        </w:tabs>
        <w:rPr>
          <w:rFonts w:ascii="Arial" w:hAnsi="Arial"/>
        </w:rPr>
      </w:pPr>
      <w:r w:rsidRPr="00B31E60">
        <w:rPr>
          <w:rFonts w:ascii="Arial" w:hAnsi="Arial"/>
        </w:rPr>
        <w:t xml:space="preserve"> Cuota mensual de</w:t>
      </w:r>
      <w:r w:rsidR="00E5254C">
        <w:rPr>
          <w:rFonts w:ascii="Arial" w:hAnsi="Arial"/>
        </w:rPr>
        <w:t>l</w:t>
      </w:r>
      <w:r w:rsidR="00AC4350">
        <w:rPr>
          <w:rFonts w:ascii="Arial" w:hAnsi="Arial"/>
        </w:rPr>
        <w:t xml:space="preserve"> mantenimiento del </w:t>
      </w:r>
      <w:r w:rsidR="00750BCF">
        <w:rPr>
          <w:rFonts w:ascii="Arial" w:hAnsi="Arial"/>
        </w:rPr>
        <w:t>servicio</w:t>
      </w:r>
      <w:r w:rsidR="00AC4350">
        <w:rPr>
          <w:rFonts w:ascii="Arial" w:hAnsi="Arial"/>
        </w:rPr>
        <w:t xml:space="preserve"> de limpieza</w:t>
      </w:r>
      <w:r w:rsidR="00750BCF">
        <w:rPr>
          <w:rFonts w:ascii="Arial" w:hAnsi="Arial"/>
        </w:rPr>
        <w:t>:</w:t>
      </w:r>
      <w:r w:rsidRPr="00B31E60">
        <w:rPr>
          <w:rFonts w:ascii="Arial" w:hAnsi="Arial"/>
        </w:rPr>
        <w:t xml:space="preserve"> </w:t>
      </w:r>
    </w:p>
    <w:p w:rsidR="0062306A" w:rsidRDefault="0062306A" w:rsidP="004273FE">
      <w:pPr>
        <w:tabs>
          <w:tab w:val="left" w:pos="284"/>
          <w:tab w:val="left" w:pos="1134"/>
          <w:tab w:val="left" w:pos="4536"/>
        </w:tabs>
        <w:rPr>
          <w:rFonts w:ascii="Arial" w:hAnsi="Arial"/>
        </w:rPr>
      </w:pPr>
    </w:p>
    <w:p w:rsidR="004665DA" w:rsidRPr="00E17773" w:rsidRDefault="004665DA" w:rsidP="004273FE">
      <w:pPr>
        <w:tabs>
          <w:tab w:val="left" w:pos="284"/>
          <w:tab w:val="left" w:pos="1134"/>
          <w:tab w:val="left" w:pos="4536"/>
        </w:tabs>
        <w:rPr>
          <w:rFonts w:ascii="Arial" w:hAnsi="Arial"/>
          <w:sz w:val="4"/>
          <w:szCs w:val="4"/>
        </w:rPr>
      </w:pPr>
    </w:p>
    <w:tbl>
      <w:tblPr>
        <w:tblW w:w="9696" w:type="dxa"/>
        <w:tblInd w:w="250" w:type="dxa"/>
        <w:tblBorders>
          <w:top w:val="single" w:sz="4" w:space="0" w:color="000090"/>
          <w:left w:val="single" w:sz="4" w:space="0" w:color="000090"/>
          <w:bottom w:val="single" w:sz="4" w:space="0" w:color="000090"/>
          <w:right w:val="single" w:sz="4" w:space="0" w:color="000090"/>
          <w:insideH w:val="single" w:sz="4" w:space="0" w:color="000090"/>
        </w:tblBorders>
        <w:tblLook w:val="0400"/>
      </w:tblPr>
      <w:tblGrid>
        <w:gridCol w:w="2597"/>
        <w:gridCol w:w="4961"/>
        <w:gridCol w:w="2138"/>
      </w:tblGrid>
      <w:tr w:rsidR="004273FE" w:rsidRPr="00B31E60">
        <w:trPr>
          <w:trHeight w:val="322"/>
        </w:trPr>
        <w:tc>
          <w:tcPr>
            <w:tcW w:w="2597" w:type="dxa"/>
            <w:shd w:val="solid" w:color="548DD4" w:fill="548DD4"/>
            <w:vAlign w:val="center"/>
          </w:tcPr>
          <w:p w:rsidR="004273FE" w:rsidRPr="00B31E60" w:rsidRDefault="004273FE" w:rsidP="004273FE">
            <w:pPr>
              <w:jc w:val="center"/>
              <w:rPr>
                <w:b/>
              </w:rPr>
            </w:pPr>
            <w:r w:rsidRPr="00B31E60">
              <w:rPr>
                <w:b/>
              </w:rPr>
              <w:t>Delegación</w:t>
            </w:r>
          </w:p>
        </w:tc>
        <w:tc>
          <w:tcPr>
            <w:tcW w:w="4961" w:type="dxa"/>
            <w:shd w:val="solid" w:color="548DD4" w:fill="548DD4"/>
            <w:vAlign w:val="center"/>
          </w:tcPr>
          <w:p w:rsidR="004273FE" w:rsidRPr="00B31E60" w:rsidRDefault="004273FE" w:rsidP="004273FE">
            <w:pPr>
              <w:jc w:val="center"/>
              <w:rPr>
                <w:b/>
              </w:rPr>
            </w:pPr>
            <w:r w:rsidRPr="00B31E60">
              <w:rPr>
                <w:b/>
              </w:rPr>
              <w:t>Dirección</w:t>
            </w:r>
          </w:p>
        </w:tc>
        <w:tc>
          <w:tcPr>
            <w:tcW w:w="2138" w:type="dxa"/>
            <w:shd w:val="solid" w:color="548DD4" w:fill="548DD4"/>
          </w:tcPr>
          <w:p w:rsidR="004273FE" w:rsidRPr="00B31E60" w:rsidRDefault="004273FE" w:rsidP="004273FE">
            <w:pPr>
              <w:jc w:val="center"/>
              <w:rPr>
                <w:b/>
              </w:rPr>
            </w:pPr>
            <w:r w:rsidRPr="00B31E60">
              <w:rPr>
                <w:b/>
              </w:rPr>
              <w:t>Cotización de servicio /mensual sin IVA</w:t>
            </w:r>
          </w:p>
        </w:tc>
      </w:tr>
      <w:tr w:rsidR="00E30449" w:rsidRPr="00B31E60">
        <w:trPr>
          <w:trHeight w:val="499"/>
        </w:trPr>
        <w:tc>
          <w:tcPr>
            <w:tcW w:w="2597" w:type="dxa"/>
            <w:shd w:val="clear" w:color="auto" w:fill="DBE5F1"/>
            <w:vAlign w:val="center"/>
          </w:tcPr>
          <w:p w:rsidR="00E30449" w:rsidRPr="00B31E60" w:rsidRDefault="00184CF9" w:rsidP="00495595">
            <w:pPr>
              <w:jc w:val="center"/>
              <w:rPr>
                <w:rFonts w:ascii="Helvetica" w:hAnsi="Helvetica"/>
                <w:b/>
              </w:rPr>
            </w:pPr>
            <w:r>
              <w:rPr>
                <w:rFonts w:ascii="Helvetica" w:hAnsi="Helvetica"/>
                <w:b/>
              </w:rPr>
              <w:t>ILLESCAS</w:t>
            </w:r>
          </w:p>
        </w:tc>
        <w:tc>
          <w:tcPr>
            <w:tcW w:w="4961" w:type="dxa"/>
            <w:shd w:val="clear" w:color="auto" w:fill="DBE5F1"/>
            <w:vAlign w:val="center"/>
          </w:tcPr>
          <w:p w:rsidR="00490C48" w:rsidRPr="00B31E60" w:rsidRDefault="00184CF9" w:rsidP="00DB269B">
            <w:pPr>
              <w:jc w:val="center"/>
            </w:pPr>
            <w:r>
              <w:t>Curtidores 5 nave A</w:t>
            </w:r>
          </w:p>
        </w:tc>
        <w:tc>
          <w:tcPr>
            <w:tcW w:w="2138" w:type="dxa"/>
            <w:shd w:val="clear" w:color="auto" w:fill="DBE5F1"/>
            <w:vAlign w:val="center"/>
          </w:tcPr>
          <w:p w:rsidR="00E30449" w:rsidRPr="00B31E60" w:rsidRDefault="00BA1C31" w:rsidP="00184CF9">
            <w:pPr>
              <w:jc w:val="center"/>
              <w:rPr>
                <w:b/>
              </w:rPr>
            </w:pPr>
            <w:r>
              <w:rPr>
                <w:b/>
              </w:rPr>
              <w:t xml:space="preserve">                       </w:t>
            </w:r>
            <w:r w:rsidR="00E30449">
              <w:rPr>
                <w:b/>
              </w:rPr>
              <w:t xml:space="preserve"> </w:t>
            </w:r>
            <w:r w:rsidR="00184CF9">
              <w:rPr>
                <w:b/>
              </w:rPr>
              <w:t>119</w:t>
            </w:r>
            <w:r w:rsidR="00E30449" w:rsidRPr="00B31E60">
              <w:rPr>
                <w:b/>
              </w:rPr>
              <w:t xml:space="preserve"> €</w:t>
            </w:r>
          </w:p>
        </w:tc>
      </w:tr>
    </w:tbl>
    <w:p w:rsidR="00C65323" w:rsidRPr="00E17773" w:rsidRDefault="00C65323" w:rsidP="00C65323">
      <w:pPr>
        <w:tabs>
          <w:tab w:val="left" w:pos="284"/>
          <w:tab w:val="left" w:pos="1134"/>
          <w:tab w:val="left" w:pos="4536"/>
        </w:tabs>
        <w:rPr>
          <w:rFonts w:ascii="Arial" w:hAnsi="Arial"/>
          <w:sz w:val="6"/>
          <w:szCs w:val="6"/>
        </w:rPr>
      </w:pPr>
    </w:p>
    <w:p w:rsidR="00750BCF" w:rsidRPr="00E17773" w:rsidRDefault="00750BCF" w:rsidP="008E1DE1">
      <w:pPr>
        <w:tabs>
          <w:tab w:val="left" w:pos="284"/>
          <w:tab w:val="left" w:pos="1134"/>
          <w:tab w:val="left" w:pos="4536"/>
        </w:tabs>
        <w:rPr>
          <w:rFonts w:ascii="Arial" w:hAnsi="Arial"/>
          <w:sz w:val="6"/>
          <w:szCs w:val="6"/>
        </w:rPr>
      </w:pPr>
    </w:p>
    <w:p w:rsidR="00E17773" w:rsidRPr="00E17773" w:rsidRDefault="00E17773" w:rsidP="004273FE">
      <w:pPr>
        <w:tabs>
          <w:tab w:val="left" w:pos="284"/>
          <w:tab w:val="left" w:pos="1134"/>
          <w:tab w:val="left" w:pos="4536"/>
        </w:tabs>
        <w:spacing w:line="360" w:lineRule="auto"/>
        <w:rPr>
          <w:rFonts w:ascii="Arial" w:hAnsi="Arial"/>
          <w:b/>
          <w:bCs/>
          <w:i/>
          <w:sz w:val="2"/>
          <w:szCs w:val="2"/>
        </w:rPr>
      </w:pPr>
    </w:p>
    <w:p w:rsidR="0039359B" w:rsidRDefault="0039359B" w:rsidP="00E17773">
      <w:pPr>
        <w:tabs>
          <w:tab w:val="left" w:pos="284"/>
          <w:tab w:val="left" w:pos="1134"/>
          <w:tab w:val="left" w:pos="4536"/>
        </w:tabs>
        <w:rPr>
          <w:rFonts w:ascii="Arial" w:hAnsi="Arial"/>
          <w:b/>
          <w:bCs/>
          <w:i/>
          <w:sz w:val="24"/>
        </w:rPr>
      </w:pPr>
    </w:p>
    <w:p w:rsidR="00683046" w:rsidRDefault="00AC4350" w:rsidP="00E17773">
      <w:pPr>
        <w:tabs>
          <w:tab w:val="left" w:pos="284"/>
          <w:tab w:val="left" w:pos="1134"/>
          <w:tab w:val="left" w:pos="4536"/>
        </w:tabs>
        <w:rPr>
          <w:rFonts w:ascii="Arial" w:hAnsi="Arial"/>
        </w:rPr>
      </w:pPr>
      <w:r>
        <w:rPr>
          <w:rFonts w:ascii="Arial" w:hAnsi="Arial"/>
        </w:rPr>
        <w:t>Limpieza puntual de cristales, cuando sea requerido</w:t>
      </w:r>
    </w:p>
    <w:p w:rsidR="00AC4350" w:rsidRDefault="00AC4350" w:rsidP="00E17773">
      <w:pPr>
        <w:tabs>
          <w:tab w:val="left" w:pos="284"/>
          <w:tab w:val="left" w:pos="1134"/>
          <w:tab w:val="left" w:pos="4536"/>
        </w:tabs>
        <w:rPr>
          <w:rFonts w:ascii="Arial" w:hAnsi="Arial"/>
        </w:rPr>
      </w:pPr>
    </w:p>
    <w:tbl>
      <w:tblPr>
        <w:tblW w:w="9696" w:type="dxa"/>
        <w:tblInd w:w="250" w:type="dxa"/>
        <w:tblBorders>
          <w:top w:val="single" w:sz="4" w:space="0" w:color="000090"/>
          <w:left w:val="single" w:sz="4" w:space="0" w:color="000090"/>
          <w:bottom w:val="single" w:sz="4" w:space="0" w:color="000090"/>
          <w:right w:val="single" w:sz="4" w:space="0" w:color="000090"/>
          <w:insideH w:val="single" w:sz="4" w:space="0" w:color="000090"/>
        </w:tblBorders>
        <w:tblLook w:val="0400"/>
      </w:tblPr>
      <w:tblGrid>
        <w:gridCol w:w="2597"/>
        <w:gridCol w:w="4961"/>
        <w:gridCol w:w="2138"/>
      </w:tblGrid>
      <w:tr w:rsidR="00AC4350" w:rsidRPr="00B31E60" w:rsidTr="00806ED6">
        <w:trPr>
          <w:trHeight w:val="322"/>
        </w:trPr>
        <w:tc>
          <w:tcPr>
            <w:tcW w:w="2597" w:type="dxa"/>
            <w:shd w:val="solid" w:color="548DD4" w:fill="548DD4"/>
            <w:vAlign w:val="center"/>
          </w:tcPr>
          <w:p w:rsidR="00AC4350" w:rsidRPr="00B31E60" w:rsidRDefault="00AC4350" w:rsidP="00806ED6">
            <w:pPr>
              <w:jc w:val="center"/>
              <w:rPr>
                <w:b/>
              </w:rPr>
            </w:pPr>
            <w:r w:rsidRPr="00B31E60">
              <w:rPr>
                <w:b/>
              </w:rPr>
              <w:t>Delegación</w:t>
            </w:r>
          </w:p>
        </w:tc>
        <w:tc>
          <w:tcPr>
            <w:tcW w:w="4961" w:type="dxa"/>
            <w:shd w:val="solid" w:color="548DD4" w:fill="548DD4"/>
            <w:vAlign w:val="center"/>
          </w:tcPr>
          <w:p w:rsidR="00AC4350" w:rsidRPr="00B31E60" w:rsidRDefault="00AC4350" w:rsidP="00806ED6">
            <w:pPr>
              <w:jc w:val="center"/>
              <w:rPr>
                <w:b/>
              </w:rPr>
            </w:pPr>
            <w:r w:rsidRPr="00B31E60">
              <w:rPr>
                <w:b/>
              </w:rPr>
              <w:t>Dirección</w:t>
            </w:r>
          </w:p>
        </w:tc>
        <w:tc>
          <w:tcPr>
            <w:tcW w:w="2138" w:type="dxa"/>
            <w:shd w:val="solid" w:color="548DD4" w:fill="548DD4"/>
          </w:tcPr>
          <w:p w:rsidR="00AC4350" w:rsidRPr="00B31E60" w:rsidRDefault="00AC4350" w:rsidP="00806ED6">
            <w:pPr>
              <w:jc w:val="center"/>
              <w:rPr>
                <w:b/>
              </w:rPr>
            </w:pPr>
            <w:r>
              <w:rPr>
                <w:b/>
              </w:rPr>
              <w:t xml:space="preserve">Cotización puntual del servicio </w:t>
            </w:r>
            <w:r w:rsidRPr="00B31E60">
              <w:rPr>
                <w:b/>
              </w:rPr>
              <w:t>sin IVA</w:t>
            </w:r>
          </w:p>
        </w:tc>
      </w:tr>
      <w:tr w:rsidR="00AC4350" w:rsidRPr="00B31E60" w:rsidTr="00806ED6">
        <w:trPr>
          <w:trHeight w:val="499"/>
        </w:trPr>
        <w:tc>
          <w:tcPr>
            <w:tcW w:w="2597" w:type="dxa"/>
            <w:shd w:val="clear" w:color="auto" w:fill="DBE5F1"/>
            <w:vAlign w:val="center"/>
          </w:tcPr>
          <w:p w:rsidR="00AC4350" w:rsidRPr="00B31E60" w:rsidRDefault="00AC4350" w:rsidP="00806ED6">
            <w:pPr>
              <w:jc w:val="center"/>
              <w:rPr>
                <w:rFonts w:ascii="Helvetica" w:hAnsi="Helvetica"/>
                <w:b/>
              </w:rPr>
            </w:pPr>
            <w:r>
              <w:rPr>
                <w:rFonts w:ascii="Helvetica" w:hAnsi="Helvetica"/>
                <w:b/>
              </w:rPr>
              <w:t>ILLESCAS</w:t>
            </w:r>
          </w:p>
        </w:tc>
        <w:tc>
          <w:tcPr>
            <w:tcW w:w="4961" w:type="dxa"/>
            <w:shd w:val="clear" w:color="auto" w:fill="DBE5F1"/>
            <w:vAlign w:val="center"/>
          </w:tcPr>
          <w:p w:rsidR="00AC4350" w:rsidRPr="00B31E60" w:rsidRDefault="00AC4350" w:rsidP="00806ED6">
            <w:pPr>
              <w:jc w:val="center"/>
            </w:pPr>
            <w:r>
              <w:t>Curtidores 5 nave A</w:t>
            </w:r>
          </w:p>
        </w:tc>
        <w:tc>
          <w:tcPr>
            <w:tcW w:w="2138" w:type="dxa"/>
            <w:shd w:val="clear" w:color="auto" w:fill="DBE5F1"/>
            <w:vAlign w:val="center"/>
          </w:tcPr>
          <w:p w:rsidR="00AC4350" w:rsidRPr="00B31E60" w:rsidRDefault="00AC4350" w:rsidP="00806ED6">
            <w:pPr>
              <w:jc w:val="center"/>
              <w:rPr>
                <w:b/>
              </w:rPr>
            </w:pPr>
            <w:r>
              <w:rPr>
                <w:b/>
              </w:rPr>
              <w:t xml:space="preserve">                        39</w:t>
            </w:r>
            <w:r w:rsidRPr="00B31E60">
              <w:rPr>
                <w:b/>
              </w:rPr>
              <w:t xml:space="preserve"> €</w:t>
            </w:r>
          </w:p>
        </w:tc>
      </w:tr>
    </w:tbl>
    <w:p w:rsidR="00AC4350" w:rsidRDefault="00AC4350" w:rsidP="00E17773">
      <w:pPr>
        <w:tabs>
          <w:tab w:val="left" w:pos="284"/>
          <w:tab w:val="left" w:pos="1134"/>
          <w:tab w:val="left" w:pos="4536"/>
        </w:tabs>
        <w:rPr>
          <w:rFonts w:ascii="Arial" w:hAnsi="Arial"/>
        </w:rPr>
      </w:pPr>
    </w:p>
    <w:p w:rsidR="004901BC" w:rsidRDefault="004901BC"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184CF9" w:rsidRDefault="00184CF9" w:rsidP="00E17773">
      <w:pPr>
        <w:tabs>
          <w:tab w:val="left" w:pos="284"/>
          <w:tab w:val="left" w:pos="1134"/>
          <w:tab w:val="left" w:pos="4536"/>
        </w:tabs>
        <w:rPr>
          <w:rFonts w:ascii="Arial" w:hAnsi="Arial"/>
          <w:b/>
          <w:bCs/>
          <w:i/>
          <w:sz w:val="24"/>
        </w:rPr>
      </w:pPr>
    </w:p>
    <w:p w:rsidR="00AC4350" w:rsidRDefault="00AC4350" w:rsidP="00E17773">
      <w:pPr>
        <w:tabs>
          <w:tab w:val="left" w:pos="284"/>
          <w:tab w:val="left" w:pos="1134"/>
          <w:tab w:val="left" w:pos="4536"/>
        </w:tabs>
        <w:rPr>
          <w:rFonts w:ascii="Arial" w:hAnsi="Arial"/>
          <w:b/>
          <w:bCs/>
          <w:i/>
          <w:sz w:val="24"/>
        </w:rPr>
      </w:pPr>
    </w:p>
    <w:p w:rsidR="00AC4350" w:rsidRDefault="00AC4350" w:rsidP="00E17773">
      <w:pPr>
        <w:tabs>
          <w:tab w:val="left" w:pos="284"/>
          <w:tab w:val="left" w:pos="1134"/>
          <w:tab w:val="left" w:pos="4536"/>
        </w:tabs>
        <w:rPr>
          <w:rFonts w:ascii="Arial" w:hAnsi="Arial"/>
          <w:b/>
          <w:bCs/>
          <w:i/>
          <w:sz w:val="24"/>
        </w:rPr>
      </w:pPr>
    </w:p>
    <w:p w:rsidR="00AC4350" w:rsidRDefault="00AC4350"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C44322" w:rsidRDefault="00C44322" w:rsidP="00E17773">
      <w:pPr>
        <w:tabs>
          <w:tab w:val="left" w:pos="284"/>
          <w:tab w:val="left" w:pos="1134"/>
          <w:tab w:val="left" w:pos="4536"/>
        </w:tabs>
        <w:rPr>
          <w:rFonts w:ascii="Arial" w:hAnsi="Arial"/>
          <w:b/>
          <w:bCs/>
          <w:i/>
          <w:sz w:val="24"/>
        </w:rPr>
      </w:pPr>
    </w:p>
    <w:p w:rsidR="004273FE" w:rsidRPr="00B31E60" w:rsidRDefault="004273FE" w:rsidP="00E17773">
      <w:pPr>
        <w:tabs>
          <w:tab w:val="left" w:pos="284"/>
          <w:tab w:val="left" w:pos="1134"/>
          <w:tab w:val="left" w:pos="4536"/>
        </w:tabs>
        <w:rPr>
          <w:rFonts w:ascii="Arial" w:hAnsi="Arial"/>
          <w:b/>
          <w:bCs/>
          <w:i/>
          <w:sz w:val="24"/>
        </w:rPr>
      </w:pPr>
      <w:r w:rsidRPr="00B31E60">
        <w:rPr>
          <w:rFonts w:ascii="Arial" w:hAnsi="Arial"/>
          <w:b/>
          <w:bCs/>
          <w:i/>
          <w:sz w:val="24"/>
        </w:rPr>
        <w:t>3.2 Validez de la oferta y conformidad</w:t>
      </w:r>
    </w:p>
    <w:p w:rsidR="004273FE" w:rsidRPr="00B31E60" w:rsidRDefault="004273FE" w:rsidP="004665DA">
      <w:pPr>
        <w:tabs>
          <w:tab w:val="left" w:pos="284"/>
          <w:tab w:val="left" w:pos="1134"/>
          <w:tab w:val="left" w:pos="4536"/>
        </w:tabs>
        <w:jc w:val="both"/>
        <w:rPr>
          <w:rFonts w:ascii="Arial" w:hAnsi="Arial"/>
        </w:rPr>
      </w:pPr>
      <w:r w:rsidRPr="00B31E60">
        <w:rPr>
          <w:rFonts w:ascii="Arial" w:hAnsi="Arial"/>
        </w:rPr>
        <w:t>Agradecemos sinceramente su interés en SERESMA y la oportunidad que nos da de conocernos mejor como empresa de servicios. Confiamos que nuestra propuesta sea de su interés, poniéndonos a su entera disposición para cualquier aspecto que pueda ayudarle a tomar su decisión.</w:t>
      </w:r>
    </w:p>
    <w:p w:rsidR="004273FE" w:rsidRPr="00B31E60" w:rsidRDefault="001F095D" w:rsidP="004665DA">
      <w:pPr>
        <w:tabs>
          <w:tab w:val="left" w:pos="284"/>
          <w:tab w:val="left" w:pos="1134"/>
          <w:tab w:val="left" w:pos="4536"/>
        </w:tabs>
        <w:jc w:val="both"/>
        <w:rPr>
          <w:rFonts w:ascii="Arial" w:hAnsi="Arial"/>
        </w:rPr>
      </w:pPr>
      <w:r>
        <w:rPr>
          <w:rFonts w:ascii="Arial" w:hAnsi="Arial"/>
        </w:rPr>
        <w:t xml:space="preserve">La validez de la oferta será hasta el </w:t>
      </w:r>
      <w:r w:rsidR="002D290E">
        <w:rPr>
          <w:rFonts w:ascii="Arial" w:hAnsi="Arial"/>
        </w:rPr>
        <w:t>31</w:t>
      </w:r>
      <w:r w:rsidR="008664E2">
        <w:rPr>
          <w:rFonts w:ascii="Arial" w:hAnsi="Arial"/>
        </w:rPr>
        <w:t>/1</w:t>
      </w:r>
      <w:r w:rsidR="002D290E">
        <w:rPr>
          <w:rFonts w:ascii="Arial" w:hAnsi="Arial"/>
        </w:rPr>
        <w:t>2</w:t>
      </w:r>
      <w:r w:rsidR="004665DA">
        <w:rPr>
          <w:rFonts w:ascii="Arial" w:hAnsi="Arial"/>
        </w:rPr>
        <w:t>/201</w:t>
      </w:r>
      <w:r w:rsidR="00B67C17">
        <w:rPr>
          <w:rFonts w:ascii="Arial" w:hAnsi="Arial"/>
        </w:rPr>
        <w:t>9</w:t>
      </w:r>
      <w:r w:rsidR="004273FE" w:rsidRPr="00B31E60">
        <w:rPr>
          <w:rFonts w:ascii="Arial" w:hAnsi="Arial"/>
        </w:rPr>
        <w:t>. En caso de ser aceptada solo tiene que rellenar esta hoja y enviarnosla por cualquier medio.</w:t>
      </w:r>
    </w:p>
    <w:p w:rsidR="006D5619" w:rsidRPr="00E17773" w:rsidRDefault="006D5619">
      <w:pPr>
        <w:tabs>
          <w:tab w:val="left" w:pos="284"/>
          <w:tab w:val="left" w:pos="1134"/>
          <w:tab w:val="left" w:pos="4536"/>
        </w:tabs>
        <w:rPr>
          <w:rFonts w:ascii="Arial" w:hAnsi="Arial"/>
          <w:b/>
          <w:sz w:val="6"/>
          <w:szCs w:val="6"/>
        </w:rPr>
      </w:pPr>
    </w:p>
    <w:p w:rsidR="00AC4350" w:rsidRDefault="00AC4350">
      <w:pPr>
        <w:tabs>
          <w:tab w:val="left" w:pos="284"/>
          <w:tab w:val="left" w:pos="1134"/>
          <w:tab w:val="left" w:pos="4536"/>
        </w:tabs>
        <w:rPr>
          <w:rFonts w:ascii="Arial" w:hAnsi="Arial"/>
          <w:b/>
        </w:rPr>
      </w:pPr>
    </w:p>
    <w:p w:rsidR="00AC4350" w:rsidRDefault="00AC4350">
      <w:pPr>
        <w:tabs>
          <w:tab w:val="left" w:pos="284"/>
          <w:tab w:val="left" w:pos="1134"/>
          <w:tab w:val="left" w:pos="4536"/>
        </w:tabs>
        <w:rPr>
          <w:rFonts w:ascii="Arial" w:hAnsi="Arial"/>
          <w:b/>
        </w:rPr>
      </w:pPr>
    </w:p>
    <w:p w:rsidR="00AC4350" w:rsidRDefault="00AC4350">
      <w:pPr>
        <w:tabs>
          <w:tab w:val="left" w:pos="284"/>
          <w:tab w:val="left" w:pos="1134"/>
          <w:tab w:val="left" w:pos="4536"/>
        </w:tabs>
        <w:rPr>
          <w:rFonts w:ascii="Arial" w:hAnsi="Arial"/>
          <w:b/>
        </w:rPr>
      </w:pPr>
    </w:p>
    <w:p w:rsidR="004273FE" w:rsidRPr="00B31E60" w:rsidRDefault="004273FE">
      <w:pPr>
        <w:tabs>
          <w:tab w:val="left" w:pos="284"/>
          <w:tab w:val="left" w:pos="1134"/>
          <w:tab w:val="left" w:pos="4536"/>
        </w:tabs>
        <w:rPr>
          <w:rFonts w:ascii="Arial" w:hAnsi="Arial"/>
          <w:b/>
        </w:rPr>
      </w:pPr>
      <w:r w:rsidRPr="00B31E60">
        <w:rPr>
          <w:rFonts w:ascii="Arial" w:hAnsi="Arial"/>
          <w:b/>
        </w:rPr>
        <w:t>CONFORME CLIENTE</w:t>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r>
      <w:r w:rsidRPr="00B31E60">
        <w:rPr>
          <w:rFonts w:ascii="Arial" w:hAnsi="Arial"/>
          <w:b/>
        </w:rPr>
        <w:tab/>
        <w:t>SERESMA SL</w:t>
      </w:r>
    </w:p>
    <w:p w:rsidR="004273FE" w:rsidRPr="00B31E60" w:rsidRDefault="004273FE">
      <w:pPr>
        <w:tabs>
          <w:tab w:val="left" w:pos="284"/>
          <w:tab w:val="left" w:pos="1134"/>
          <w:tab w:val="left" w:pos="4536"/>
        </w:tabs>
        <w:rPr>
          <w:rFonts w:ascii="Arial" w:hAnsi="Arial"/>
        </w:rPr>
      </w:pPr>
      <w:r w:rsidRPr="00B31E60">
        <w:rPr>
          <w:rFonts w:ascii="Arial" w:hAnsi="Arial"/>
        </w:rPr>
        <w:tab/>
      </w:r>
      <w:r w:rsidRPr="00B31E60">
        <w:rPr>
          <w:rFonts w:ascii="Arial" w:hAnsi="Arial"/>
        </w:rPr>
        <w:tab/>
      </w:r>
      <w:r w:rsidRPr="00B31E60">
        <w:rPr>
          <w:rFonts w:ascii="Arial" w:hAnsi="Arial"/>
        </w:rPr>
        <w:tab/>
        <w:t xml:space="preserve">   </w:t>
      </w:r>
    </w:p>
    <w:p w:rsidR="004273FE" w:rsidRDefault="004273FE">
      <w:pPr>
        <w:tabs>
          <w:tab w:val="left" w:pos="284"/>
          <w:tab w:val="left" w:pos="1134"/>
          <w:tab w:val="left" w:pos="4536"/>
        </w:tabs>
        <w:rPr>
          <w:rFonts w:ascii="Arial" w:hAnsi="Arial"/>
        </w:rPr>
      </w:pPr>
      <w:r w:rsidRPr="00B31E60">
        <w:rPr>
          <w:rFonts w:ascii="Arial" w:hAnsi="Arial"/>
        </w:rPr>
        <w:tab/>
      </w:r>
      <w:r w:rsidRPr="00B31E60">
        <w:rPr>
          <w:rFonts w:ascii="Arial" w:hAnsi="Arial"/>
        </w:rPr>
        <w:tab/>
        <w:t xml:space="preserve">  </w:t>
      </w:r>
    </w:p>
    <w:p w:rsidR="00E17773" w:rsidRDefault="00E17773">
      <w:pPr>
        <w:tabs>
          <w:tab w:val="left" w:pos="284"/>
          <w:tab w:val="left" w:pos="1134"/>
          <w:tab w:val="left" w:pos="4536"/>
        </w:tabs>
        <w:rPr>
          <w:rFonts w:ascii="Arial" w:hAnsi="Arial"/>
        </w:rPr>
      </w:pPr>
    </w:p>
    <w:p w:rsidR="00E427D3" w:rsidRDefault="00E427D3">
      <w:pPr>
        <w:tabs>
          <w:tab w:val="left" w:pos="284"/>
          <w:tab w:val="left" w:pos="1134"/>
          <w:tab w:val="left" w:pos="4536"/>
        </w:tabs>
        <w:rPr>
          <w:rFonts w:ascii="Arial" w:hAnsi="Arial"/>
        </w:rPr>
      </w:pPr>
    </w:p>
    <w:p w:rsidR="00E427D3" w:rsidRDefault="00E427D3">
      <w:pPr>
        <w:tabs>
          <w:tab w:val="left" w:pos="284"/>
          <w:tab w:val="left" w:pos="1134"/>
          <w:tab w:val="left" w:pos="4536"/>
        </w:tabs>
        <w:rPr>
          <w:rFonts w:ascii="Arial" w:hAnsi="Arial"/>
        </w:rPr>
      </w:pPr>
    </w:p>
    <w:p w:rsidR="00E427D3" w:rsidRDefault="00E427D3">
      <w:pPr>
        <w:tabs>
          <w:tab w:val="left" w:pos="284"/>
          <w:tab w:val="left" w:pos="1134"/>
          <w:tab w:val="left" w:pos="4536"/>
        </w:tabs>
        <w:rPr>
          <w:rFonts w:ascii="Arial" w:hAnsi="Arial"/>
        </w:rPr>
      </w:pPr>
    </w:p>
    <w:p w:rsidR="00E17773" w:rsidRPr="00B31E60" w:rsidRDefault="00E17773">
      <w:pPr>
        <w:tabs>
          <w:tab w:val="left" w:pos="284"/>
          <w:tab w:val="left" w:pos="1134"/>
          <w:tab w:val="left" w:pos="4536"/>
        </w:tabs>
        <w:rPr>
          <w:rFonts w:ascii="Arial" w:hAnsi="Arial"/>
        </w:rPr>
      </w:pPr>
    </w:p>
    <w:tbl>
      <w:tblPr>
        <w:tblW w:w="0" w:type="auto"/>
        <w:jc w:val="center"/>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0BF"/>
      </w:tblPr>
      <w:tblGrid>
        <w:gridCol w:w="3265"/>
        <w:gridCol w:w="5725"/>
      </w:tblGrid>
      <w:tr w:rsidR="004273FE" w:rsidRPr="00B31E60">
        <w:trPr>
          <w:trHeight w:val="315"/>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Fecha de inicio del servicio:</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26"/>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Nombre cliente:</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26"/>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CIF:</w:t>
            </w:r>
          </w:p>
        </w:tc>
        <w:tc>
          <w:tcPr>
            <w:tcW w:w="5725" w:type="dxa"/>
            <w:vAlign w:val="center"/>
          </w:tcPr>
          <w:p w:rsidR="004273FE" w:rsidRPr="00B31E60" w:rsidRDefault="004273FE" w:rsidP="004273FE">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rPr>
            </w:pPr>
          </w:p>
        </w:tc>
      </w:tr>
      <w:tr w:rsidR="004273FE" w:rsidRPr="00B31E60">
        <w:trPr>
          <w:trHeight w:val="315"/>
          <w:jc w:val="center"/>
        </w:trPr>
        <w:tc>
          <w:tcPr>
            <w:tcW w:w="3265" w:type="dxa"/>
            <w:vAlign w:val="center"/>
          </w:tcPr>
          <w:p w:rsidR="004273FE" w:rsidRPr="00B31E60" w:rsidRDefault="004273FE" w:rsidP="004273FE">
            <w:pPr>
              <w:tabs>
                <w:tab w:val="left" w:pos="284"/>
                <w:tab w:val="left" w:pos="1134"/>
                <w:tab w:val="left" w:pos="4536"/>
              </w:tabs>
              <w:rPr>
                <w:rFonts w:ascii="Arial" w:hAnsi="Arial"/>
              </w:rPr>
            </w:pPr>
            <w:r w:rsidRPr="00B31E60">
              <w:rPr>
                <w:rFonts w:ascii="Arial" w:hAnsi="Arial"/>
              </w:rPr>
              <w:t>Dirección:</w:t>
            </w:r>
          </w:p>
        </w:tc>
        <w:tc>
          <w:tcPr>
            <w:tcW w:w="5725" w:type="dxa"/>
            <w:vAlign w:val="center"/>
          </w:tcPr>
          <w:p w:rsidR="004273FE" w:rsidRPr="00B31E60" w:rsidRDefault="004273FE" w:rsidP="004273FE">
            <w:pPr>
              <w:tabs>
                <w:tab w:val="left" w:pos="284"/>
                <w:tab w:val="left" w:pos="1134"/>
                <w:tab w:val="left" w:pos="4536"/>
              </w:tabs>
              <w:jc w:val="center"/>
              <w:rPr>
                <w:rFonts w:ascii="Arial" w:hAnsi="Arial"/>
              </w:rPr>
            </w:pPr>
          </w:p>
          <w:p w:rsidR="004273FE" w:rsidRPr="00B31E60" w:rsidRDefault="004273FE" w:rsidP="004273FE">
            <w:pPr>
              <w:tabs>
                <w:tab w:val="left" w:pos="284"/>
                <w:tab w:val="left" w:pos="1134"/>
                <w:tab w:val="left" w:pos="4536"/>
              </w:tabs>
              <w:jc w:val="center"/>
              <w:rPr>
                <w:rFonts w:ascii="Arial" w:hAnsi="Arial"/>
              </w:rPr>
            </w:pPr>
          </w:p>
        </w:tc>
      </w:tr>
    </w:tbl>
    <w:p w:rsidR="006E2A3B" w:rsidRDefault="004273FE" w:rsidP="004273FE">
      <w:pPr>
        <w:tabs>
          <w:tab w:val="left" w:pos="284"/>
          <w:tab w:val="left" w:pos="1134"/>
          <w:tab w:val="left" w:pos="4536"/>
        </w:tabs>
        <w:rPr>
          <w:rFonts w:ascii="Arial" w:hAnsi="Arial"/>
        </w:rPr>
      </w:pP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r w:rsidRPr="00B31E60">
        <w:rPr>
          <w:rFonts w:ascii="Arial" w:hAnsi="Arial"/>
        </w:rPr>
        <w:tab/>
      </w:r>
    </w:p>
    <w:p w:rsidR="005A4943" w:rsidRDefault="005A4943" w:rsidP="004273FE">
      <w:pPr>
        <w:tabs>
          <w:tab w:val="left" w:pos="284"/>
          <w:tab w:val="left" w:pos="1134"/>
          <w:tab w:val="left" w:pos="4536"/>
        </w:tabs>
        <w:jc w:val="center"/>
        <w:rPr>
          <w:rFonts w:ascii="Arial" w:hAnsi="Arial"/>
          <w:b/>
          <w:sz w:val="24"/>
        </w:rPr>
      </w:pPr>
    </w:p>
    <w:p w:rsidR="00C7338F" w:rsidRDefault="00C7338F" w:rsidP="004273FE">
      <w:pPr>
        <w:tabs>
          <w:tab w:val="left" w:pos="284"/>
          <w:tab w:val="left" w:pos="1134"/>
          <w:tab w:val="left" w:pos="4536"/>
        </w:tabs>
        <w:jc w:val="center"/>
        <w:rPr>
          <w:rFonts w:ascii="Arial" w:hAnsi="Arial"/>
          <w:b/>
          <w:sz w:val="24"/>
        </w:rPr>
      </w:pPr>
    </w:p>
    <w:p w:rsidR="00D67AC7" w:rsidRDefault="00D67AC7" w:rsidP="004273FE">
      <w:pPr>
        <w:tabs>
          <w:tab w:val="left" w:pos="284"/>
          <w:tab w:val="left" w:pos="1134"/>
          <w:tab w:val="left" w:pos="4536"/>
        </w:tabs>
        <w:jc w:val="center"/>
        <w:rPr>
          <w:rFonts w:ascii="Arial" w:hAnsi="Arial"/>
          <w:b/>
          <w:sz w:val="24"/>
        </w:rPr>
      </w:pPr>
    </w:p>
    <w:p w:rsidR="00D67AC7" w:rsidRDefault="00D67AC7"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A420B2" w:rsidRDefault="00A420B2" w:rsidP="004273FE">
      <w:pPr>
        <w:tabs>
          <w:tab w:val="left" w:pos="284"/>
          <w:tab w:val="left" w:pos="1134"/>
          <w:tab w:val="left" w:pos="4536"/>
        </w:tabs>
        <w:jc w:val="center"/>
        <w:rPr>
          <w:rFonts w:ascii="Arial" w:hAnsi="Arial"/>
          <w:b/>
          <w:sz w:val="24"/>
        </w:rPr>
      </w:pPr>
    </w:p>
    <w:p w:rsidR="00D67AC7" w:rsidRDefault="00D67AC7" w:rsidP="004273FE">
      <w:pPr>
        <w:tabs>
          <w:tab w:val="left" w:pos="284"/>
          <w:tab w:val="left" w:pos="1134"/>
          <w:tab w:val="left" w:pos="4536"/>
        </w:tabs>
        <w:jc w:val="center"/>
        <w:rPr>
          <w:rFonts w:ascii="Arial" w:hAnsi="Arial"/>
          <w:b/>
          <w:sz w:val="24"/>
        </w:rPr>
      </w:pPr>
    </w:p>
    <w:p w:rsidR="00FC4B3B" w:rsidRDefault="00FC4B3B" w:rsidP="004273FE">
      <w:pPr>
        <w:tabs>
          <w:tab w:val="left" w:pos="284"/>
          <w:tab w:val="left" w:pos="1134"/>
          <w:tab w:val="left" w:pos="4536"/>
        </w:tabs>
        <w:jc w:val="center"/>
        <w:rPr>
          <w:rFonts w:ascii="Arial" w:hAnsi="Arial"/>
          <w:b/>
          <w:sz w:val="24"/>
        </w:rPr>
      </w:pPr>
    </w:p>
    <w:p w:rsidR="00FC4B3B" w:rsidRDefault="00FC4B3B" w:rsidP="004273FE">
      <w:pPr>
        <w:tabs>
          <w:tab w:val="left" w:pos="284"/>
          <w:tab w:val="left" w:pos="1134"/>
          <w:tab w:val="left" w:pos="4536"/>
        </w:tabs>
        <w:jc w:val="center"/>
        <w:rPr>
          <w:rFonts w:ascii="Arial" w:hAnsi="Arial"/>
          <w:b/>
          <w:sz w:val="24"/>
        </w:rPr>
      </w:pPr>
    </w:p>
    <w:p w:rsidR="00FC4B3B" w:rsidRDefault="00FC4B3B" w:rsidP="004273FE">
      <w:pPr>
        <w:tabs>
          <w:tab w:val="left" w:pos="284"/>
          <w:tab w:val="left" w:pos="1134"/>
          <w:tab w:val="left" w:pos="4536"/>
        </w:tabs>
        <w:jc w:val="center"/>
        <w:rPr>
          <w:rFonts w:ascii="Arial" w:hAnsi="Arial"/>
          <w:b/>
          <w:sz w:val="24"/>
        </w:rPr>
      </w:pPr>
    </w:p>
    <w:p w:rsidR="00FC4B3B" w:rsidRDefault="00FC4B3B" w:rsidP="004273FE">
      <w:pPr>
        <w:tabs>
          <w:tab w:val="left" w:pos="284"/>
          <w:tab w:val="left" w:pos="1134"/>
          <w:tab w:val="left" w:pos="4536"/>
        </w:tabs>
        <w:jc w:val="center"/>
        <w:rPr>
          <w:rFonts w:ascii="Arial" w:hAnsi="Arial"/>
          <w:b/>
          <w:sz w:val="24"/>
        </w:rPr>
      </w:pPr>
    </w:p>
    <w:p w:rsidR="00683046" w:rsidRDefault="00683046" w:rsidP="004273FE">
      <w:pPr>
        <w:tabs>
          <w:tab w:val="left" w:pos="284"/>
          <w:tab w:val="left" w:pos="1134"/>
          <w:tab w:val="left" w:pos="4536"/>
        </w:tabs>
        <w:jc w:val="center"/>
        <w:rPr>
          <w:rFonts w:ascii="Arial" w:hAnsi="Arial"/>
          <w:b/>
          <w:sz w:val="24"/>
        </w:rPr>
      </w:pPr>
    </w:p>
    <w:p w:rsidR="004273FE" w:rsidRPr="00B31E60" w:rsidRDefault="004273FE" w:rsidP="004273FE">
      <w:pPr>
        <w:tabs>
          <w:tab w:val="left" w:pos="284"/>
          <w:tab w:val="left" w:pos="1134"/>
          <w:tab w:val="left" w:pos="4536"/>
        </w:tabs>
        <w:jc w:val="center"/>
        <w:rPr>
          <w:rFonts w:ascii="Arial" w:hAnsi="Arial"/>
          <w:b/>
          <w:sz w:val="24"/>
        </w:rPr>
      </w:pPr>
      <w:r w:rsidRPr="00B31E60">
        <w:rPr>
          <w:rFonts w:ascii="Arial" w:hAnsi="Arial"/>
          <w:b/>
          <w:sz w:val="24"/>
        </w:rPr>
        <w:t>4. MEJORAS DEL SERVICIO</w:t>
      </w:r>
    </w:p>
    <w:p w:rsidR="004273FE" w:rsidRDefault="004273FE">
      <w:pPr>
        <w:tabs>
          <w:tab w:val="left" w:pos="284"/>
          <w:tab w:val="left" w:pos="1134"/>
          <w:tab w:val="left" w:pos="4536"/>
        </w:tabs>
        <w:rPr>
          <w:rFonts w:ascii="Arial" w:hAnsi="Arial"/>
        </w:rPr>
      </w:pPr>
    </w:p>
    <w:p w:rsidR="00A64C83" w:rsidRPr="00B31E60" w:rsidRDefault="00A64C83">
      <w:pPr>
        <w:tabs>
          <w:tab w:val="left" w:pos="284"/>
          <w:tab w:val="left" w:pos="1134"/>
          <w:tab w:val="left" w:pos="4536"/>
        </w:tabs>
        <w:rPr>
          <w:rFonts w:ascii="Arial" w:hAnsi="Arial"/>
        </w:rPr>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4.1 Utilización de productos ecologicos</w:t>
      </w:r>
    </w:p>
    <w:p w:rsidR="004273FE" w:rsidRPr="00B31E60" w:rsidRDefault="004273FE" w:rsidP="004273FE">
      <w:pPr>
        <w:tabs>
          <w:tab w:val="left" w:pos="284"/>
          <w:tab w:val="left" w:pos="1134"/>
          <w:tab w:val="left" w:pos="4536"/>
        </w:tabs>
        <w:rPr>
          <w:rFonts w:ascii="Arial" w:hAnsi="Arial"/>
          <w:b/>
        </w:rPr>
      </w:pPr>
    </w:p>
    <w:p w:rsidR="004273FE" w:rsidRPr="00B31E60" w:rsidRDefault="004273FE" w:rsidP="004273FE">
      <w:pPr>
        <w:tabs>
          <w:tab w:val="left" w:pos="284"/>
          <w:tab w:val="left" w:pos="1134"/>
          <w:tab w:val="left" w:pos="4536"/>
        </w:tabs>
        <w:rPr>
          <w:rFonts w:ascii="Arial" w:hAnsi="Arial"/>
        </w:rPr>
      </w:pPr>
      <w:r w:rsidRPr="00B31E60">
        <w:rPr>
          <w:rFonts w:ascii="Arial" w:hAnsi="Arial"/>
        </w:rPr>
        <w:t>Tal y como se detalla en el punto 2.4, de la oferta, SERESMA utilizará productos ecologicos, bajo el cumplimiento de la directiva comunitaria 91/55/CEE, cumpliendo con la normativa vigenta de la normas ISO 14001 de Gestión Ambiental.</w:t>
      </w:r>
    </w:p>
    <w:p w:rsidR="004273FE" w:rsidRPr="00B31E60" w:rsidRDefault="004273FE" w:rsidP="004273FE">
      <w:pPr>
        <w:tabs>
          <w:tab w:val="left" w:pos="284"/>
          <w:tab w:val="left" w:pos="1134"/>
          <w:tab w:val="left" w:pos="4536"/>
        </w:tabs>
        <w:rPr>
          <w:rFonts w:ascii="Arial" w:hAnsi="Arial"/>
          <w:b/>
          <w:i/>
        </w:rPr>
      </w:pPr>
    </w:p>
    <w:p w:rsidR="004273FE" w:rsidRPr="00B31E60" w:rsidRDefault="004273FE" w:rsidP="004273FE">
      <w:pPr>
        <w:tabs>
          <w:tab w:val="left" w:pos="284"/>
          <w:tab w:val="left" w:pos="1134"/>
          <w:tab w:val="left" w:pos="4536"/>
        </w:tabs>
        <w:rPr>
          <w:rFonts w:ascii="Arial" w:hAnsi="Arial"/>
          <w:b/>
        </w:rPr>
      </w:pPr>
    </w:p>
    <w:p w:rsidR="004273FE" w:rsidRPr="00B31E60" w:rsidRDefault="004273FE" w:rsidP="004273FE">
      <w:pPr>
        <w:tabs>
          <w:tab w:val="left" w:pos="284"/>
          <w:tab w:val="left" w:pos="1134"/>
          <w:tab w:val="left" w:pos="4536"/>
        </w:tabs>
        <w:rPr>
          <w:rFonts w:ascii="Arial" w:hAnsi="Arial"/>
          <w:b/>
          <w:sz w:val="24"/>
        </w:rPr>
      </w:pPr>
      <w:r w:rsidRPr="00B31E60">
        <w:rPr>
          <w:rFonts w:ascii="Arial" w:hAnsi="Arial"/>
          <w:b/>
          <w:sz w:val="24"/>
        </w:rPr>
        <w:t>4.2 Servicio 24 horas</w:t>
      </w:r>
    </w:p>
    <w:p w:rsidR="004273FE" w:rsidRPr="00B31E60" w:rsidRDefault="004273FE" w:rsidP="004273FE">
      <w:pPr>
        <w:tabs>
          <w:tab w:val="left" w:pos="284"/>
          <w:tab w:val="left" w:pos="1134"/>
          <w:tab w:val="left" w:pos="4536"/>
        </w:tabs>
        <w:rPr>
          <w:rFonts w:ascii="Arial" w:hAnsi="Arial"/>
          <w:b/>
          <w:i/>
        </w:rPr>
      </w:pPr>
    </w:p>
    <w:p w:rsidR="004273FE" w:rsidRPr="00B31E60" w:rsidRDefault="004273FE" w:rsidP="004273FE">
      <w:pPr>
        <w:rPr>
          <w:rFonts w:ascii="Arial" w:hAnsi="Arial"/>
        </w:rPr>
      </w:pPr>
      <w:r w:rsidRPr="00B31E60">
        <w:rPr>
          <w:rFonts w:ascii="Arial" w:hAnsi="Arial"/>
        </w:rPr>
        <w:t>Ponemos a su disposición un telefono para que pueda contactar con la empresa las 24 horas los 365 días del año para solventar cualquier urgencia o necesidad – eventualidad.</w:t>
      </w:r>
    </w:p>
    <w:p w:rsidR="004273FE" w:rsidRPr="00B31E60" w:rsidRDefault="004273FE" w:rsidP="004273FE">
      <w:pPr>
        <w:rPr>
          <w:rFonts w:ascii="Arial" w:hAnsi="Arial"/>
        </w:rPr>
      </w:pPr>
    </w:p>
    <w:p w:rsidR="004273FE" w:rsidRPr="00B31E60" w:rsidRDefault="004273FE" w:rsidP="004273FE">
      <w:pPr>
        <w:rPr>
          <w:rFonts w:ascii="Arial" w:hAnsi="Arial"/>
          <w:b/>
          <w:sz w:val="24"/>
        </w:rPr>
      </w:pPr>
      <w:r w:rsidRPr="00B31E60">
        <w:rPr>
          <w:rFonts w:ascii="Arial" w:hAnsi="Arial"/>
          <w:b/>
          <w:sz w:val="24"/>
        </w:rPr>
        <w:t>4.3 LPD</w:t>
      </w:r>
    </w:p>
    <w:p w:rsidR="004273FE" w:rsidRPr="00B31E60" w:rsidRDefault="004273FE" w:rsidP="004273FE">
      <w:pPr>
        <w:rPr>
          <w:rFonts w:ascii="Arial" w:hAnsi="Arial"/>
          <w:b/>
          <w:i/>
        </w:rPr>
      </w:pPr>
    </w:p>
    <w:p w:rsidR="004273FE" w:rsidRPr="00B31E60" w:rsidRDefault="004273FE" w:rsidP="004273FE">
      <w:pPr>
        <w:jc w:val="both"/>
        <w:rPr>
          <w:rFonts w:ascii="Arial" w:hAnsi="Arial"/>
          <w:szCs w:val="32"/>
        </w:rPr>
      </w:pPr>
      <w:r w:rsidRPr="00B31E60">
        <w:rPr>
          <w:rFonts w:ascii="Arial" w:hAnsi="Arial"/>
          <w:szCs w:val="32"/>
        </w:rPr>
        <w:t>Los miembros del equipo de SERESMA nos comprometemos a mantener en estricta confidencialidad sobre los conocimientos e información a los que pueda tener acceso como consecuencia de la actividad.</w:t>
      </w:r>
    </w:p>
    <w:p w:rsidR="004273FE" w:rsidRPr="00B31E60" w:rsidRDefault="004273FE" w:rsidP="004273FE">
      <w:pPr>
        <w:jc w:val="right"/>
        <w:rPr>
          <w:noProof/>
          <w:sz w:val="32"/>
          <w:szCs w:val="32"/>
        </w:rPr>
      </w:pPr>
    </w:p>
    <w:p w:rsidR="004273FE" w:rsidRPr="00A64C83" w:rsidRDefault="007834AE" w:rsidP="00A64C83">
      <w:pPr>
        <w:jc w:val="right"/>
        <w:rPr>
          <w:sz w:val="32"/>
          <w:szCs w:val="32"/>
        </w:rPr>
      </w:pPr>
      <w:r>
        <w:rPr>
          <w:noProof/>
          <w:sz w:val="32"/>
          <w:szCs w:val="32"/>
        </w:rPr>
        <w:drawing>
          <wp:inline distT="0" distB="0" distL="0" distR="0">
            <wp:extent cx="2305685" cy="938530"/>
            <wp:effectExtent l="19050" t="0" r="0" b="0"/>
            <wp:docPr id="14" name="Imagen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Image"/>
                    <pic:cNvPicPr>
                      <a:picLocks noChangeAspect="1" noChangeArrowheads="1"/>
                    </pic:cNvPicPr>
                  </pic:nvPicPr>
                  <pic:blipFill>
                    <a:blip r:embed="rId15" cstate="print"/>
                    <a:srcRect/>
                    <a:stretch>
                      <a:fillRect/>
                    </a:stretch>
                  </pic:blipFill>
                  <pic:spPr bwMode="auto">
                    <a:xfrm>
                      <a:off x="0" y="0"/>
                      <a:ext cx="2305685" cy="938530"/>
                    </a:xfrm>
                    <a:prstGeom prst="rect">
                      <a:avLst/>
                    </a:prstGeom>
                    <a:noFill/>
                    <a:ln w="9525">
                      <a:noFill/>
                      <a:miter lim="800000"/>
                      <a:headEnd/>
                      <a:tailEnd/>
                    </a:ln>
                  </pic:spPr>
                </pic:pic>
              </a:graphicData>
            </a:graphic>
          </wp:inline>
        </w:drawing>
      </w:r>
    </w:p>
    <w:p w:rsidR="004273FE" w:rsidRPr="00B31E60" w:rsidRDefault="004273FE" w:rsidP="004273FE">
      <w:pPr>
        <w:rPr>
          <w:rFonts w:ascii="Arial" w:hAnsi="Arial"/>
          <w:b/>
          <w:i/>
          <w:sz w:val="24"/>
        </w:rPr>
      </w:pPr>
    </w:p>
    <w:p w:rsidR="004273FE" w:rsidRPr="00B31E60" w:rsidRDefault="004273FE" w:rsidP="004273FE">
      <w:pPr>
        <w:rPr>
          <w:rFonts w:ascii="Arial" w:hAnsi="Arial"/>
          <w:b/>
        </w:rPr>
      </w:pPr>
      <w:r w:rsidRPr="00B31E60">
        <w:rPr>
          <w:rFonts w:ascii="Arial" w:hAnsi="Arial"/>
          <w:b/>
          <w:sz w:val="24"/>
        </w:rPr>
        <w:t>4.4 Testimonios</w:t>
      </w:r>
    </w:p>
    <w:p w:rsidR="004273FE" w:rsidRPr="00B31E60" w:rsidRDefault="004273FE" w:rsidP="004273FE">
      <w:pPr>
        <w:rPr>
          <w:rFonts w:ascii="Arial" w:hAnsi="Arial"/>
          <w:b/>
          <w:i/>
        </w:rPr>
      </w:pPr>
    </w:p>
    <w:p w:rsidR="004273FE" w:rsidRPr="00B31E60" w:rsidRDefault="004273FE" w:rsidP="004273FE">
      <w:pPr>
        <w:jc w:val="both"/>
        <w:rPr>
          <w:rFonts w:ascii="Arial" w:hAnsi="Arial" w:cs="Arial"/>
          <w:b/>
        </w:rPr>
      </w:pPr>
      <w:r w:rsidRPr="00B31E60">
        <w:rPr>
          <w:rFonts w:ascii="Arial" w:hAnsi="Arial"/>
          <w:b/>
          <w:szCs w:val="32"/>
        </w:rPr>
        <w:t>LO QUE OPINAN NUESTROS CLIENTES DE NOSOTROS:</w:t>
      </w:r>
      <w:r w:rsidRPr="00B31E60">
        <w:rPr>
          <w:rFonts w:ascii="Arial" w:hAnsi="Arial" w:cs="Arial"/>
          <w:b/>
        </w:rPr>
        <w:t xml:space="preserve">  </w:t>
      </w:r>
    </w:p>
    <w:p w:rsidR="004273FE" w:rsidRPr="00B31E60" w:rsidRDefault="004273FE" w:rsidP="004273FE">
      <w:pPr>
        <w:rPr>
          <w:rFonts w:ascii="Arial" w:hAnsi="Arial" w:cs="Arial"/>
        </w:rPr>
      </w:pPr>
    </w:p>
    <w:p w:rsidR="004273FE" w:rsidRPr="00B31E60" w:rsidRDefault="004273FE" w:rsidP="004273FE">
      <w:pPr>
        <w:rPr>
          <w:rFonts w:ascii="Arial" w:hAnsi="Arial" w:cs="Arial"/>
          <w:b/>
        </w:rPr>
      </w:pPr>
    </w:p>
    <w:p w:rsidR="004273FE" w:rsidRPr="00B31E60" w:rsidRDefault="004273FE" w:rsidP="004273FE">
      <w:pPr>
        <w:rPr>
          <w:rFonts w:ascii="Arial" w:hAnsi="Arial" w:cs="Arial"/>
        </w:rPr>
      </w:pPr>
      <w:r w:rsidRPr="00B31E60">
        <w:rPr>
          <w:rFonts w:ascii="Arial" w:hAnsi="Arial" w:cs="Arial"/>
          <w:b/>
        </w:rPr>
        <w:t>Referente a entrega de documentación legal</w:t>
      </w:r>
      <w:r w:rsidRPr="00B31E60">
        <w:rPr>
          <w:rFonts w:ascii="Arial" w:hAnsi="Arial" w:cs="Arial"/>
        </w:rPr>
        <w:t xml:space="preserve">… </w:t>
      </w:r>
    </w:p>
    <w:p w:rsidR="004273FE" w:rsidRPr="00B31E60" w:rsidRDefault="004273FE" w:rsidP="004273FE">
      <w:pPr>
        <w:rPr>
          <w:rFonts w:ascii="Arial" w:hAnsi="Arial" w:cs="Arial"/>
        </w:rPr>
      </w:pPr>
      <w:r w:rsidRPr="00B31E60">
        <w:rPr>
          <w:rFonts w:ascii="Arial" w:hAnsi="Arial" w:cs="Arial"/>
        </w:rPr>
        <w:t xml:space="preserve">“Muchisimas gracias por la eficiencia [ ] Gracias a vuestra rapidez, ya tengo toda la documentación de PRL. Da gusto trabajar con vosotros, cada día tengo más claro que la elección de vuestra empresa como empresa de limpieza fue la mejor que pude hacer. </w:t>
      </w:r>
    </w:p>
    <w:p w:rsidR="004273FE" w:rsidRPr="00B31E60" w:rsidRDefault="004273FE" w:rsidP="004273FE">
      <w:pPr>
        <w:rPr>
          <w:rFonts w:ascii="Arial" w:hAnsi="Arial" w:cs="Arial"/>
        </w:rPr>
      </w:pPr>
      <w:r w:rsidRPr="00B31E60">
        <w:rPr>
          <w:rFonts w:ascii="Arial" w:hAnsi="Arial" w:cs="Arial"/>
        </w:rPr>
        <w:t>L.G CENTRO LUÁN</w:t>
      </w:r>
    </w:p>
    <w:p w:rsidR="004273FE" w:rsidRPr="00B31E60" w:rsidRDefault="004273FE" w:rsidP="004273FE">
      <w:pPr>
        <w:rPr>
          <w:rFonts w:ascii="Arial" w:hAnsi="Arial" w:cs="Arial"/>
        </w:rPr>
      </w:pPr>
    </w:p>
    <w:p w:rsidR="004273FE" w:rsidRPr="00B31E60" w:rsidRDefault="004273FE" w:rsidP="004273FE">
      <w:pPr>
        <w:rPr>
          <w:rFonts w:ascii="Arial" w:hAnsi="Arial" w:cs="Arial"/>
          <w:b/>
        </w:rPr>
      </w:pPr>
      <w:r w:rsidRPr="00B31E60">
        <w:rPr>
          <w:rFonts w:ascii="Arial" w:hAnsi="Arial" w:cs="Arial"/>
          <w:b/>
        </w:rPr>
        <w:t>Referente a una visita impo</w:t>
      </w:r>
      <w:r w:rsidR="007876B9">
        <w:rPr>
          <w:rFonts w:ascii="Arial" w:hAnsi="Arial" w:cs="Arial"/>
          <w:b/>
        </w:rPr>
        <w:t>r</w:t>
      </w:r>
      <w:r w:rsidRPr="00B31E60">
        <w:rPr>
          <w:rFonts w:ascii="Arial" w:hAnsi="Arial" w:cs="Arial"/>
          <w:b/>
        </w:rPr>
        <w:t xml:space="preserve">tante… </w:t>
      </w:r>
    </w:p>
    <w:p w:rsidR="004273FE" w:rsidRPr="00B31E60" w:rsidRDefault="004273FE" w:rsidP="004273FE">
      <w:pPr>
        <w:rPr>
          <w:rFonts w:ascii="Arial" w:hAnsi="Arial" w:cs="Arial"/>
        </w:rPr>
      </w:pPr>
      <w:r w:rsidRPr="00B31E60">
        <w:rPr>
          <w:rFonts w:ascii="Arial" w:hAnsi="Arial" w:cs="Arial"/>
        </w:rPr>
        <w:t>“Me gustaría agradeceros el esfuerzo realizado tanto por ti como por todo tu equipo para que a celebración que tuvo lugar ayer fuese un éxito, como así fue. El estado del almacén en cuanto a limpieza impresiono a todo el mundo, y especialmente a los americanos. Con lo cual, reconoceros mi más sincera gratitud</w:t>
      </w:r>
    </w:p>
    <w:p w:rsidR="004273FE" w:rsidRPr="00B31E60" w:rsidRDefault="004273FE" w:rsidP="004273FE">
      <w:pPr>
        <w:rPr>
          <w:rFonts w:ascii="Arial" w:hAnsi="Arial" w:cs="Arial"/>
        </w:rPr>
      </w:pPr>
      <w:r w:rsidRPr="00B31E60">
        <w:rPr>
          <w:rFonts w:ascii="Arial" w:hAnsi="Arial" w:cs="Arial"/>
        </w:rPr>
        <w:t>M.G</w:t>
      </w:r>
    </w:p>
    <w:p w:rsidR="004273FE" w:rsidRPr="00B31E60" w:rsidRDefault="004273FE" w:rsidP="004273FE">
      <w:pPr>
        <w:rPr>
          <w:rFonts w:ascii="Arial" w:hAnsi="Arial" w:cs="Arial"/>
        </w:rPr>
      </w:pPr>
      <w:r w:rsidRPr="00B31E60">
        <w:rPr>
          <w:rFonts w:ascii="Arial" w:hAnsi="Arial" w:cs="Arial"/>
        </w:rPr>
        <w:t>HENRY SCHEIN ESPAÑA</w:t>
      </w:r>
    </w:p>
    <w:sectPr w:rsidR="004273FE" w:rsidRPr="00B31E60" w:rsidSect="00A77383">
      <w:headerReference w:type="default" r:id="rId16"/>
      <w:footerReference w:type="default" r:id="rId17"/>
      <w:pgSz w:w="11901" w:h="16840"/>
      <w:pgMar w:top="1276" w:right="986" w:bottom="1247"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96" w:rsidRDefault="00133C96" w:rsidP="004273FE">
      <w:r>
        <w:separator/>
      </w:r>
    </w:p>
  </w:endnote>
  <w:endnote w:type="continuationSeparator" w:id="0">
    <w:p w:rsidR="00133C96" w:rsidRDefault="00133C96" w:rsidP="00427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FE" w:rsidRPr="00B31E60" w:rsidRDefault="004273FE" w:rsidP="004273FE">
    <w:pPr>
      <w:pStyle w:val="Piedepgina"/>
      <w:tabs>
        <w:tab w:val="num" w:pos="720"/>
      </w:tabs>
      <w:rPr>
        <w:rFonts w:ascii="Arial" w:hAnsi="Arial"/>
        <w:sz w:val="18"/>
      </w:rPr>
    </w:pPr>
    <w:r w:rsidRPr="00203BCA">
      <w:rPr>
        <w:rFonts w:cs="Arial"/>
        <w:color w:val="808080"/>
        <w:sz w:val="40"/>
        <w:szCs w:val="40"/>
      </w:rPr>
      <w:t xml:space="preserve"> </w:t>
    </w:r>
    <w:r w:rsidRPr="00B31E60">
      <w:rPr>
        <w:rFonts w:ascii="Arial" w:hAnsi="Arial" w:cs="Arial"/>
        <w:sz w:val="18"/>
        <w:szCs w:val="40"/>
      </w:rPr>
      <w:t xml:space="preserve">Pablo Casals 10-B CP: 28981 Parla (Madrid) Tlf: 916 985 864 Fax: 916 050 112 </w:t>
    </w:r>
    <w:hyperlink r:id="rId1" w:history="1">
      <w:r w:rsidRPr="00B31E60">
        <w:rPr>
          <w:rStyle w:val="Hipervnculo"/>
          <w:rFonts w:ascii="Arial" w:hAnsi="Arial" w:cs="Arial"/>
          <w:color w:val="auto"/>
          <w:sz w:val="18"/>
          <w:szCs w:val="40"/>
        </w:rPr>
        <w:t>http://www.seresma.com</w:t>
      </w:r>
    </w:hyperlink>
    <w:r w:rsidRPr="00B31E60">
      <w:rPr>
        <w:rFonts w:ascii="Arial" w:hAnsi="Arial" w:cs="Arial"/>
        <w:sz w:val="18"/>
        <w:szCs w:val="40"/>
      </w:rPr>
      <w:t xml:space="preserve">   </w:t>
    </w:r>
  </w:p>
  <w:p w:rsidR="004273FE" w:rsidRPr="00B31E60" w:rsidRDefault="004273FE" w:rsidP="004273FE">
    <w:pPr>
      <w:pStyle w:val="Piedepgina"/>
      <w:spacing w:before="20" w:after="20"/>
      <w:jc w:val="right"/>
      <w:rPr>
        <w:rFonts w:ascii="Arial" w:hAnsi="Arial" w:cs="Arial"/>
        <w:sz w:val="16"/>
        <w:szCs w:val="16"/>
      </w:rPr>
    </w:pPr>
    <w:r w:rsidRPr="00B31E60">
      <w:rPr>
        <w:rFonts w:ascii="Arial" w:hAnsi="Arial" w:cs="Arial"/>
        <w:sz w:val="16"/>
        <w:szCs w:val="16"/>
      </w:rPr>
      <w:t xml:space="preserve">Página </w:t>
    </w:r>
    <w:r w:rsidR="00E478BB" w:rsidRPr="00B31E60">
      <w:rPr>
        <w:rFonts w:ascii="Arial" w:hAnsi="Arial" w:cs="Arial"/>
        <w:sz w:val="16"/>
        <w:szCs w:val="16"/>
      </w:rPr>
      <w:fldChar w:fldCharType="begin"/>
    </w:r>
    <w:r w:rsidRPr="00B31E60">
      <w:rPr>
        <w:rFonts w:ascii="Arial" w:hAnsi="Arial" w:cs="Arial"/>
        <w:sz w:val="16"/>
        <w:szCs w:val="16"/>
      </w:rPr>
      <w:instrText xml:space="preserve"> </w:instrText>
    </w:r>
    <w:r w:rsidR="001A05FF" w:rsidRPr="00B31E60">
      <w:rPr>
        <w:rFonts w:ascii="Arial" w:hAnsi="Arial" w:cs="Arial"/>
        <w:sz w:val="16"/>
        <w:szCs w:val="16"/>
      </w:rPr>
      <w:instrText>PAGE</w:instrText>
    </w:r>
    <w:r w:rsidRPr="00B31E60">
      <w:rPr>
        <w:rFonts w:ascii="Arial" w:hAnsi="Arial" w:cs="Arial"/>
        <w:sz w:val="16"/>
        <w:szCs w:val="16"/>
      </w:rPr>
      <w:instrText xml:space="preserve"> </w:instrText>
    </w:r>
    <w:r w:rsidR="00E478BB" w:rsidRPr="00B31E60">
      <w:rPr>
        <w:rFonts w:ascii="Arial" w:hAnsi="Arial" w:cs="Arial"/>
        <w:sz w:val="16"/>
        <w:szCs w:val="16"/>
      </w:rPr>
      <w:fldChar w:fldCharType="separate"/>
    </w:r>
    <w:r w:rsidR="00D00290">
      <w:rPr>
        <w:rFonts w:ascii="Arial" w:hAnsi="Arial" w:cs="Arial"/>
        <w:noProof/>
        <w:sz w:val="16"/>
        <w:szCs w:val="16"/>
      </w:rPr>
      <w:t>7</w:t>
    </w:r>
    <w:r w:rsidR="00E478BB" w:rsidRPr="00B31E60">
      <w:rPr>
        <w:rFonts w:ascii="Arial" w:hAnsi="Arial" w:cs="Arial"/>
        <w:sz w:val="16"/>
        <w:szCs w:val="16"/>
      </w:rPr>
      <w:fldChar w:fldCharType="end"/>
    </w:r>
    <w:r w:rsidRPr="00B31E60">
      <w:rPr>
        <w:rFonts w:ascii="Arial" w:hAnsi="Arial" w:cs="Arial"/>
        <w:sz w:val="16"/>
        <w:szCs w:val="16"/>
      </w:rPr>
      <w:t xml:space="preserve"> de </w:t>
    </w:r>
    <w:r w:rsidR="00E478BB" w:rsidRPr="00B31E60">
      <w:rPr>
        <w:rFonts w:ascii="Arial" w:hAnsi="Arial" w:cs="Arial"/>
        <w:sz w:val="16"/>
        <w:szCs w:val="16"/>
      </w:rPr>
      <w:fldChar w:fldCharType="begin"/>
    </w:r>
    <w:r w:rsidRPr="00B31E60">
      <w:rPr>
        <w:rFonts w:ascii="Arial" w:hAnsi="Arial" w:cs="Arial"/>
        <w:sz w:val="16"/>
        <w:szCs w:val="16"/>
      </w:rPr>
      <w:instrText xml:space="preserve"> </w:instrText>
    </w:r>
    <w:r w:rsidR="001A05FF" w:rsidRPr="00B31E60">
      <w:rPr>
        <w:rFonts w:ascii="Arial" w:hAnsi="Arial" w:cs="Arial"/>
        <w:sz w:val="16"/>
        <w:szCs w:val="16"/>
      </w:rPr>
      <w:instrText>NUMPAGES</w:instrText>
    </w:r>
    <w:r w:rsidRPr="00B31E60">
      <w:rPr>
        <w:rFonts w:ascii="Arial" w:hAnsi="Arial" w:cs="Arial"/>
        <w:sz w:val="16"/>
        <w:szCs w:val="16"/>
      </w:rPr>
      <w:instrText xml:space="preserve">  </w:instrText>
    </w:r>
    <w:r w:rsidR="00E478BB" w:rsidRPr="00B31E60">
      <w:rPr>
        <w:rFonts w:ascii="Arial" w:hAnsi="Arial" w:cs="Arial"/>
        <w:sz w:val="16"/>
        <w:szCs w:val="16"/>
      </w:rPr>
      <w:fldChar w:fldCharType="separate"/>
    </w:r>
    <w:r w:rsidR="00D00290">
      <w:rPr>
        <w:rFonts w:ascii="Arial" w:hAnsi="Arial" w:cs="Arial"/>
        <w:noProof/>
        <w:sz w:val="16"/>
        <w:szCs w:val="16"/>
      </w:rPr>
      <w:t>7</w:t>
    </w:r>
    <w:r w:rsidR="00E478BB" w:rsidRPr="00B31E60">
      <w:rPr>
        <w:rFonts w:ascii="Arial" w:hAnsi="Arial" w:cs="Arial"/>
        <w:sz w:val="16"/>
        <w:szCs w:val="16"/>
      </w:rPr>
      <w:fldChar w:fldCharType="end"/>
    </w:r>
  </w:p>
  <w:p w:rsidR="004273FE" w:rsidRDefault="004273FE">
    <w:pPr>
      <w:pStyle w:val="Piedepgina"/>
    </w:pPr>
  </w:p>
  <w:p w:rsidR="004273FE" w:rsidRDefault="004273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96" w:rsidRDefault="00133C96" w:rsidP="004273FE">
      <w:r>
        <w:separator/>
      </w:r>
    </w:p>
  </w:footnote>
  <w:footnote w:type="continuationSeparator" w:id="0">
    <w:p w:rsidR="00133C96" w:rsidRDefault="00133C96" w:rsidP="00427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FE" w:rsidRDefault="007834AE" w:rsidP="004273FE">
    <w:pPr>
      <w:tabs>
        <w:tab w:val="left" w:pos="4253"/>
      </w:tabs>
      <w:ind w:right="-290"/>
      <w:rPr>
        <w:rFonts w:ascii="Arial" w:hAnsi="Arial"/>
      </w:rPr>
    </w:pPr>
    <w:r>
      <w:rPr>
        <w:rFonts w:cs="Arial"/>
        <w:noProof/>
        <w:sz w:val="40"/>
        <w:szCs w:val="40"/>
      </w:rPr>
      <w:drawing>
        <wp:inline distT="0" distB="0" distL="0" distR="0">
          <wp:extent cx="962025" cy="556895"/>
          <wp:effectExtent l="19050" t="0" r="9525" b="0"/>
          <wp:docPr id="1" name="Imagen 1" descr="seresma - LOGO NUEV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esma - LOGO NUEVO 2"/>
                  <pic:cNvPicPr>
                    <a:picLocks noChangeAspect="1" noChangeArrowheads="1"/>
                  </pic:cNvPicPr>
                </pic:nvPicPr>
                <pic:blipFill>
                  <a:blip r:embed="rId1"/>
                  <a:srcRect/>
                  <a:stretch>
                    <a:fillRect/>
                  </a:stretch>
                </pic:blipFill>
                <pic:spPr bwMode="auto">
                  <a:xfrm>
                    <a:off x="0" y="0"/>
                    <a:ext cx="962025" cy="556895"/>
                  </a:xfrm>
                  <a:prstGeom prst="rect">
                    <a:avLst/>
                  </a:prstGeom>
                  <a:noFill/>
                  <a:ln w="9525">
                    <a:noFill/>
                    <a:miter lim="800000"/>
                    <a:headEnd/>
                    <a:tailEnd/>
                  </a:ln>
                </pic:spPr>
              </pic:pic>
            </a:graphicData>
          </a:graphic>
        </wp:inline>
      </w:drawing>
    </w:r>
    <w:r>
      <w:rPr>
        <w:rFonts w:cs="Arial"/>
        <w:noProof/>
        <w:sz w:val="40"/>
        <w:szCs w:val="40"/>
      </w:rPr>
      <w:drawing>
        <wp:inline distT="0" distB="0" distL="0" distR="0">
          <wp:extent cx="214630" cy="222885"/>
          <wp:effectExtent l="19050" t="0" r="0" b="0"/>
          <wp:docPr id="2" name="Imagen 2" descr="linkedin-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ico30"/>
                  <pic:cNvPicPr>
                    <a:picLocks noChangeAspect="1" noChangeArrowheads="1"/>
                  </pic:cNvPicPr>
                </pic:nvPicPr>
                <pic:blipFill>
                  <a:blip r:embed="rId2"/>
                  <a:srcRect/>
                  <a:stretch>
                    <a:fillRect/>
                  </a:stretch>
                </pic:blipFill>
                <pic:spPr bwMode="auto">
                  <a:xfrm>
                    <a:off x="0" y="0"/>
                    <a:ext cx="214630" cy="222885"/>
                  </a:xfrm>
                  <a:prstGeom prst="rect">
                    <a:avLst/>
                  </a:prstGeom>
                  <a:noFill/>
                  <a:ln w="9525">
                    <a:noFill/>
                    <a:miter lim="800000"/>
                    <a:headEnd/>
                    <a:tailEnd/>
                  </a:ln>
                </pic:spPr>
              </pic:pic>
            </a:graphicData>
          </a:graphic>
        </wp:inline>
      </w:drawing>
    </w:r>
    <w:r w:rsidR="004273FE">
      <w:rPr>
        <w:rFonts w:cs="Arial"/>
        <w:sz w:val="40"/>
        <w:szCs w:val="40"/>
      </w:rPr>
      <w:t xml:space="preserve"> </w:t>
    </w:r>
    <w:r>
      <w:rPr>
        <w:rFonts w:cs="Arial"/>
        <w:noProof/>
        <w:sz w:val="40"/>
        <w:szCs w:val="40"/>
      </w:rPr>
      <w:drawing>
        <wp:inline distT="0" distB="0" distL="0" distR="0">
          <wp:extent cx="214630" cy="222885"/>
          <wp:effectExtent l="19050" t="0" r="0" b="0"/>
          <wp:docPr id="3" name="Imagen 3" descr="facebook-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ico30"/>
                  <pic:cNvPicPr>
                    <a:picLocks noChangeAspect="1" noChangeArrowheads="1"/>
                  </pic:cNvPicPr>
                </pic:nvPicPr>
                <pic:blipFill>
                  <a:blip r:embed="rId3"/>
                  <a:srcRect/>
                  <a:stretch>
                    <a:fillRect/>
                  </a:stretch>
                </pic:blipFill>
                <pic:spPr bwMode="auto">
                  <a:xfrm>
                    <a:off x="0" y="0"/>
                    <a:ext cx="214630" cy="222885"/>
                  </a:xfrm>
                  <a:prstGeom prst="rect">
                    <a:avLst/>
                  </a:prstGeom>
                  <a:noFill/>
                  <a:ln w="9525">
                    <a:noFill/>
                    <a:miter lim="800000"/>
                    <a:headEnd/>
                    <a:tailEnd/>
                  </a:ln>
                </pic:spPr>
              </pic:pic>
            </a:graphicData>
          </a:graphic>
        </wp:inline>
      </w:drawing>
    </w:r>
    <w:r w:rsidR="004273FE">
      <w:rPr>
        <w:rFonts w:cs="Arial"/>
        <w:sz w:val="40"/>
        <w:szCs w:val="40"/>
      </w:rPr>
      <w:t xml:space="preserve"> </w:t>
    </w:r>
    <w:r>
      <w:rPr>
        <w:rFonts w:cs="Arial"/>
        <w:noProof/>
        <w:sz w:val="40"/>
        <w:szCs w:val="40"/>
      </w:rPr>
      <w:drawing>
        <wp:inline distT="0" distB="0" distL="0" distR="0">
          <wp:extent cx="214630" cy="222885"/>
          <wp:effectExtent l="19050" t="0" r="0" b="0"/>
          <wp:docPr id="4" name="Imagen 4" descr="youtube-ico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outube-ico30"/>
                  <pic:cNvPicPr>
                    <a:picLocks noChangeAspect="1" noChangeArrowheads="1"/>
                  </pic:cNvPicPr>
                </pic:nvPicPr>
                <pic:blipFill>
                  <a:blip r:embed="rId4"/>
                  <a:srcRect/>
                  <a:stretch>
                    <a:fillRect/>
                  </a:stretch>
                </pic:blipFill>
                <pic:spPr bwMode="auto">
                  <a:xfrm>
                    <a:off x="0" y="0"/>
                    <a:ext cx="214630" cy="222885"/>
                  </a:xfrm>
                  <a:prstGeom prst="rect">
                    <a:avLst/>
                  </a:prstGeom>
                  <a:noFill/>
                  <a:ln w="9525">
                    <a:noFill/>
                    <a:miter lim="800000"/>
                    <a:headEnd/>
                    <a:tailEnd/>
                  </a:ln>
                </pic:spPr>
              </pic:pic>
            </a:graphicData>
          </a:graphic>
        </wp:inline>
      </w:drawing>
    </w:r>
    <w:r w:rsidR="004273FE">
      <w:rPr>
        <w:rFonts w:cs="Arial"/>
        <w:sz w:val="40"/>
        <w:szCs w:val="40"/>
      </w:rPr>
      <w:t xml:space="preserve"> </w:t>
    </w:r>
    <w:r>
      <w:rPr>
        <w:rFonts w:cs="Arial"/>
        <w:noProof/>
        <w:sz w:val="40"/>
        <w:szCs w:val="40"/>
      </w:rPr>
      <w:drawing>
        <wp:inline distT="0" distB="0" distL="0" distR="0">
          <wp:extent cx="230505" cy="230505"/>
          <wp:effectExtent l="19050" t="0" r="0" b="0"/>
          <wp:docPr id="5" name="Imagen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5"/>
                  <a:srcRect/>
                  <a:stretch>
                    <a:fillRect/>
                  </a:stretch>
                </pic:blipFill>
                <pic:spPr bwMode="auto">
                  <a:xfrm flipH="1">
                    <a:off x="0" y="0"/>
                    <a:ext cx="230505" cy="230505"/>
                  </a:xfrm>
                  <a:prstGeom prst="rect">
                    <a:avLst/>
                  </a:prstGeom>
                  <a:noFill/>
                  <a:ln w="9525">
                    <a:noFill/>
                    <a:miter lim="800000"/>
                    <a:headEnd/>
                    <a:tailEnd/>
                  </a:ln>
                </pic:spPr>
              </pic:pic>
            </a:graphicData>
          </a:graphic>
        </wp:inline>
      </w:drawing>
    </w:r>
    <w:r w:rsidR="00E13813">
      <w:rPr>
        <w:rFonts w:cs="Arial"/>
        <w:sz w:val="40"/>
        <w:szCs w:val="40"/>
      </w:rPr>
      <w:t xml:space="preserve">                    </w:t>
    </w:r>
    <w:r>
      <w:rPr>
        <w:noProof/>
      </w:rPr>
      <w:drawing>
        <wp:inline distT="0" distB="0" distL="0" distR="0">
          <wp:extent cx="954405" cy="207010"/>
          <wp:effectExtent l="19050" t="0" r="0" b="0"/>
          <wp:docPr id="6" name="Imagen 6" descr="fl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n-1"/>
                  <pic:cNvPicPr>
                    <a:picLocks noChangeAspect="1" noChangeArrowheads="1"/>
                  </pic:cNvPicPr>
                </pic:nvPicPr>
                <pic:blipFill>
                  <a:blip r:embed="rId6"/>
                  <a:srcRect/>
                  <a:stretch>
                    <a:fillRect/>
                  </a:stretch>
                </pic:blipFill>
                <pic:spPr bwMode="auto">
                  <a:xfrm>
                    <a:off x="0" y="0"/>
                    <a:ext cx="954405" cy="207010"/>
                  </a:xfrm>
                  <a:prstGeom prst="rect">
                    <a:avLst/>
                  </a:prstGeom>
                  <a:noFill/>
                  <a:ln w="9525">
                    <a:noFill/>
                    <a:miter lim="800000"/>
                    <a:headEnd/>
                    <a:tailEnd/>
                  </a:ln>
                </pic:spPr>
              </pic:pic>
            </a:graphicData>
          </a:graphic>
        </wp:inline>
      </w:drawing>
    </w:r>
    <w:r w:rsidR="004273FE">
      <w:rPr>
        <w:rFonts w:cs="Arial"/>
        <w:sz w:val="40"/>
        <w:szCs w:val="40"/>
      </w:rPr>
      <w:t xml:space="preserve"> </w:t>
    </w:r>
    <w:r>
      <w:rPr>
        <w:noProof/>
      </w:rPr>
      <w:drawing>
        <wp:inline distT="0" distB="0" distL="0" distR="0">
          <wp:extent cx="1311910" cy="572770"/>
          <wp:effectExtent l="19050" t="0" r="2540" b="0"/>
          <wp:docPr id="7" name="Imagen 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1"/>
                  <pic:cNvPicPr>
                    <a:picLocks noChangeAspect="1" noChangeArrowheads="1"/>
                  </pic:cNvPicPr>
                </pic:nvPicPr>
                <pic:blipFill>
                  <a:blip r:embed="rId7"/>
                  <a:srcRect/>
                  <a:stretch>
                    <a:fillRect/>
                  </a:stretch>
                </pic:blipFill>
                <pic:spPr bwMode="auto">
                  <a:xfrm>
                    <a:off x="0" y="0"/>
                    <a:ext cx="1311910" cy="572770"/>
                  </a:xfrm>
                  <a:prstGeom prst="rect">
                    <a:avLst/>
                  </a:prstGeom>
                  <a:noFill/>
                  <a:ln w="9525">
                    <a:noFill/>
                    <a:miter lim="800000"/>
                    <a:headEnd/>
                    <a:tailEnd/>
                  </a:ln>
                </pic:spPr>
              </pic:pic>
            </a:graphicData>
          </a:graphic>
        </wp:inline>
      </w:drawing>
    </w:r>
    <w:r>
      <w:rPr>
        <w:noProof/>
      </w:rPr>
      <w:drawing>
        <wp:inline distT="0" distB="0" distL="0" distR="0">
          <wp:extent cx="723265" cy="636270"/>
          <wp:effectExtent l="19050" t="0" r="635" b="0"/>
          <wp:docPr id="8" name="Imagen 8" descr="Downloaded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edFile"/>
                  <pic:cNvPicPr>
                    <a:picLocks noChangeAspect="1" noChangeArrowheads="1"/>
                  </pic:cNvPicPr>
                </pic:nvPicPr>
                <pic:blipFill>
                  <a:blip r:embed="rId8"/>
                  <a:srcRect/>
                  <a:stretch>
                    <a:fillRect/>
                  </a:stretch>
                </pic:blipFill>
                <pic:spPr bwMode="auto">
                  <a:xfrm>
                    <a:off x="0" y="0"/>
                    <a:ext cx="723265" cy="636270"/>
                  </a:xfrm>
                  <a:prstGeom prst="rect">
                    <a:avLst/>
                  </a:prstGeom>
                  <a:noFill/>
                  <a:ln w="9525">
                    <a:noFill/>
                    <a:miter lim="800000"/>
                    <a:headEnd/>
                    <a:tailEnd/>
                  </a:ln>
                </pic:spPr>
              </pic:pic>
            </a:graphicData>
          </a:graphic>
        </wp:inline>
      </w:drawing>
    </w:r>
    <w:r w:rsidR="004273FE">
      <w:t xml:space="preserve">                           </w:t>
    </w:r>
    <w:r w:rsidR="004273FE">
      <w:rPr>
        <w:rFonts w:cs="Arial"/>
        <w:sz w:val="40"/>
        <w:szCs w:val="40"/>
      </w:rPr>
      <w:t xml:space="preserve"> </w:t>
    </w:r>
  </w:p>
  <w:tbl>
    <w:tblPr>
      <w:tblW w:w="14850" w:type="dxa"/>
      <w:tblLook w:val="04A0"/>
    </w:tblPr>
    <w:tblGrid>
      <w:gridCol w:w="1101"/>
      <w:gridCol w:w="13749"/>
    </w:tblGrid>
    <w:tr w:rsidR="004273FE" w:rsidRPr="00B31E60">
      <w:tc>
        <w:tcPr>
          <w:tcW w:w="1101" w:type="dxa"/>
          <w:tcBorders>
            <w:top w:val="single" w:sz="2" w:space="0" w:color="808080"/>
          </w:tcBorders>
          <w:vAlign w:val="center"/>
        </w:tcPr>
        <w:p w:rsidR="004273FE" w:rsidRPr="00B31E60" w:rsidRDefault="004273FE" w:rsidP="004273FE">
          <w:pPr>
            <w:pStyle w:val="Piedepgina"/>
            <w:spacing w:before="20" w:after="20"/>
            <w:rPr>
              <w:rFonts w:ascii="Arial" w:hAnsi="Arial" w:cs="Arial"/>
              <w:sz w:val="16"/>
              <w:szCs w:val="16"/>
            </w:rPr>
          </w:pPr>
        </w:p>
        <w:p w:rsidR="004273FE" w:rsidRPr="00B31E60" w:rsidRDefault="004273FE" w:rsidP="004273FE">
          <w:pPr>
            <w:pStyle w:val="Piedepgina"/>
            <w:spacing w:before="20" w:after="20"/>
            <w:rPr>
              <w:rFonts w:ascii="Arial" w:hAnsi="Arial" w:cs="Arial"/>
              <w:sz w:val="16"/>
              <w:szCs w:val="16"/>
            </w:rPr>
          </w:pPr>
          <w:r w:rsidRPr="00B31E60">
            <w:rPr>
              <w:rFonts w:ascii="Arial" w:hAnsi="Arial" w:cs="Arial"/>
              <w:sz w:val="16"/>
              <w:szCs w:val="16"/>
            </w:rPr>
            <w:t>Oferta Nº:</w:t>
          </w:r>
        </w:p>
      </w:tc>
      <w:tc>
        <w:tcPr>
          <w:tcW w:w="13749" w:type="dxa"/>
          <w:tcBorders>
            <w:top w:val="single" w:sz="2" w:space="0" w:color="808080"/>
          </w:tcBorders>
          <w:vAlign w:val="center"/>
        </w:tcPr>
        <w:p w:rsidR="004273FE" w:rsidRPr="00B31E60" w:rsidRDefault="004273FE" w:rsidP="004273FE">
          <w:pPr>
            <w:pStyle w:val="Piedepgina"/>
            <w:spacing w:before="20" w:after="20"/>
            <w:rPr>
              <w:rFonts w:ascii="Arial" w:hAnsi="Arial"/>
              <w:sz w:val="16"/>
              <w:szCs w:val="16"/>
            </w:rPr>
          </w:pPr>
        </w:p>
        <w:p w:rsidR="004273FE" w:rsidRPr="00B31E60" w:rsidRDefault="001839E0" w:rsidP="00184CF9">
          <w:pPr>
            <w:pStyle w:val="Piedepgina"/>
            <w:spacing w:before="20" w:after="20"/>
            <w:rPr>
              <w:rFonts w:ascii="Arial" w:hAnsi="Arial" w:cs="Arial"/>
              <w:sz w:val="16"/>
              <w:szCs w:val="16"/>
            </w:rPr>
          </w:pPr>
          <w:r>
            <w:rPr>
              <w:rFonts w:ascii="Arial" w:hAnsi="Arial" w:cs="Arial"/>
              <w:sz w:val="16"/>
              <w:szCs w:val="16"/>
            </w:rPr>
            <w:t>6</w:t>
          </w:r>
          <w:r w:rsidR="00BA7995">
            <w:rPr>
              <w:rFonts w:ascii="Arial" w:hAnsi="Arial" w:cs="Arial"/>
              <w:sz w:val="16"/>
              <w:szCs w:val="16"/>
            </w:rPr>
            <w:t>8</w:t>
          </w:r>
          <w:r w:rsidR="00C01902">
            <w:rPr>
              <w:rFonts w:ascii="Arial" w:hAnsi="Arial" w:cs="Arial"/>
              <w:sz w:val="16"/>
              <w:szCs w:val="16"/>
            </w:rPr>
            <w:t>7</w:t>
          </w:r>
          <w:r w:rsidR="00184CF9">
            <w:rPr>
              <w:rFonts w:ascii="Arial" w:hAnsi="Arial" w:cs="Arial"/>
              <w:sz w:val="16"/>
              <w:szCs w:val="16"/>
            </w:rPr>
            <w:t>4</w:t>
          </w:r>
          <w:r w:rsidR="004946D3">
            <w:rPr>
              <w:rFonts w:ascii="Arial" w:hAnsi="Arial" w:cs="Arial"/>
              <w:sz w:val="16"/>
              <w:szCs w:val="16"/>
            </w:rPr>
            <w:t>-</w:t>
          </w:r>
          <w:r w:rsidR="004273FE" w:rsidRPr="00B31E60">
            <w:rPr>
              <w:rFonts w:ascii="Arial" w:hAnsi="Arial" w:cs="Arial"/>
              <w:sz w:val="16"/>
              <w:szCs w:val="16"/>
            </w:rPr>
            <w:t>1</w:t>
          </w:r>
          <w:r w:rsidR="00963D97">
            <w:rPr>
              <w:rFonts w:ascii="Arial" w:hAnsi="Arial" w:cs="Arial"/>
              <w:sz w:val="16"/>
              <w:szCs w:val="16"/>
            </w:rPr>
            <w:t>9</w:t>
          </w:r>
        </w:p>
      </w:tc>
    </w:tr>
    <w:tr w:rsidR="004273FE" w:rsidRPr="00B31E60">
      <w:tc>
        <w:tcPr>
          <w:tcW w:w="1101" w:type="dxa"/>
          <w:vAlign w:val="center"/>
        </w:tcPr>
        <w:p w:rsidR="004273FE" w:rsidRPr="00B31E60" w:rsidRDefault="004273FE" w:rsidP="004273FE">
          <w:pPr>
            <w:pStyle w:val="Piedepgina"/>
            <w:spacing w:before="20" w:after="20"/>
            <w:rPr>
              <w:rFonts w:ascii="Arial" w:hAnsi="Arial" w:cs="Arial"/>
              <w:sz w:val="16"/>
              <w:szCs w:val="16"/>
            </w:rPr>
          </w:pPr>
          <w:r w:rsidRPr="00B31E60">
            <w:rPr>
              <w:rFonts w:ascii="Arial" w:hAnsi="Arial" w:cs="Arial"/>
              <w:sz w:val="16"/>
              <w:szCs w:val="16"/>
            </w:rPr>
            <w:t>Revisión:</w:t>
          </w:r>
        </w:p>
      </w:tc>
      <w:tc>
        <w:tcPr>
          <w:tcW w:w="13749" w:type="dxa"/>
          <w:vAlign w:val="center"/>
        </w:tcPr>
        <w:p w:rsidR="004273FE" w:rsidRPr="00B31E60" w:rsidRDefault="007E5328" w:rsidP="00366682">
          <w:pPr>
            <w:pStyle w:val="Piedepgina"/>
            <w:spacing w:before="20" w:after="20"/>
            <w:rPr>
              <w:rFonts w:ascii="Arial" w:hAnsi="Arial" w:cs="Arial"/>
              <w:sz w:val="16"/>
              <w:szCs w:val="16"/>
            </w:rPr>
          </w:pPr>
          <w:r>
            <w:rPr>
              <w:rFonts w:ascii="Arial" w:hAnsi="Arial" w:cs="Arial"/>
              <w:sz w:val="16"/>
              <w:szCs w:val="16"/>
            </w:rPr>
            <w:t>0</w:t>
          </w:r>
          <w:r w:rsidR="00AC4350">
            <w:rPr>
              <w:rFonts w:ascii="Arial" w:hAnsi="Arial" w:cs="Arial"/>
              <w:sz w:val="16"/>
              <w:szCs w:val="16"/>
            </w:rPr>
            <w:t>1</w:t>
          </w:r>
        </w:p>
      </w:tc>
    </w:tr>
    <w:tr w:rsidR="004273FE" w:rsidRPr="00B31E60">
      <w:tc>
        <w:tcPr>
          <w:tcW w:w="1101" w:type="dxa"/>
          <w:vAlign w:val="center"/>
        </w:tcPr>
        <w:p w:rsidR="004273FE" w:rsidRPr="00B31E60" w:rsidRDefault="004273FE" w:rsidP="004273FE">
          <w:pPr>
            <w:pStyle w:val="Piedepgina"/>
            <w:spacing w:before="20" w:after="20"/>
            <w:rPr>
              <w:rFonts w:ascii="Arial" w:hAnsi="Arial" w:cs="Arial"/>
              <w:sz w:val="16"/>
              <w:szCs w:val="16"/>
            </w:rPr>
          </w:pPr>
          <w:r w:rsidRPr="00B31E60">
            <w:rPr>
              <w:rFonts w:ascii="Arial" w:hAnsi="Arial" w:cs="Arial"/>
              <w:sz w:val="16"/>
              <w:szCs w:val="16"/>
            </w:rPr>
            <w:t>Fecha:</w:t>
          </w:r>
        </w:p>
      </w:tc>
      <w:tc>
        <w:tcPr>
          <w:tcW w:w="13749" w:type="dxa"/>
          <w:vAlign w:val="center"/>
        </w:tcPr>
        <w:p w:rsidR="004273FE" w:rsidRPr="00B31E60" w:rsidRDefault="00AC4350" w:rsidP="00184CF9">
          <w:pPr>
            <w:pStyle w:val="Piedepgina"/>
            <w:spacing w:before="20" w:after="20"/>
            <w:rPr>
              <w:rFonts w:ascii="Arial" w:hAnsi="Arial" w:cs="Arial"/>
              <w:sz w:val="16"/>
              <w:szCs w:val="16"/>
            </w:rPr>
          </w:pPr>
          <w:r>
            <w:rPr>
              <w:rFonts w:ascii="Arial" w:hAnsi="Arial" w:cs="Arial"/>
              <w:sz w:val="16"/>
              <w:szCs w:val="16"/>
            </w:rPr>
            <w:t>22</w:t>
          </w:r>
          <w:r w:rsidR="006018B2">
            <w:rPr>
              <w:rFonts w:ascii="Arial" w:hAnsi="Arial" w:cs="Arial"/>
              <w:sz w:val="16"/>
              <w:szCs w:val="16"/>
            </w:rPr>
            <w:t>/</w:t>
          </w:r>
          <w:r w:rsidR="00BD76EF">
            <w:rPr>
              <w:rFonts w:ascii="Arial" w:hAnsi="Arial" w:cs="Arial"/>
              <w:sz w:val="16"/>
              <w:szCs w:val="16"/>
            </w:rPr>
            <w:t>0</w:t>
          </w:r>
          <w:r w:rsidR="00184CF9">
            <w:rPr>
              <w:rFonts w:ascii="Arial" w:hAnsi="Arial" w:cs="Arial"/>
              <w:sz w:val="16"/>
              <w:szCs w:val="16"/>
            </w:rPr>
            <w:t>3</w:t>
          </w:r>
          <w:r w:rsidR="006018B2">
            <w:rPr>
              <w:rFonts w:ascii="Arial" w:hAnsi="Arial" w:cs="Arial"/>
              <w:sz w:val="16"/>
              <w:szCs w:val="16"/>
            </w:rPr>
            <w:t>/201</w:t>
          </w:r>
          <w:r w:rsidR="00963D97">
            <w:rPr>
              <w:rFonts w:ascii="Arial" w:hAnsi="Arial" w:cs="Arial"/>
              <w:sz w:val="16"/>
              <w:szCs w:val="16"/>
            </w:rPr>
            <w:t>9</w:t>
          </w:r>
        </w:p>
      </w:tc>
    </w:tr>
  </w:tbl>
  <w:p w:rsidR="004273FE" w:rsidRPr="00222E95" w:rsidRDefault="00426AEB">
    <w:pPr>
      <w:pStyle w:val="Encabezado"/>
      <w:rPr>
        <w:rFonts w:ascii="Arial" w:hAnsi="Arial" w:cs="Arial"/>
        <w:sz w:val="16"/>
        <w:szCs w:val="16"/>
      </w:rPr>
    </w:pPr>
    <w:r>
      <w:rPr>
        <w:rFonts w:ascii="Arial" w:hAnsi="Arial" w:cs="Arial"/>
        <w:sz w:val="16"/>
        <w:szCs w:val="16"/>
      </w:rPr>
      <w:t>R</w:t>
    </w:r>
    <w:r w:rsidR="004273FE" w:rsidRPr="00B31E60">
      <w:rPr>
        <w:rFonts w:ascii="Arial" w:hAnsi="Arial" w:cs="Arial"/>
        <w:sz w:val="16"/>
        <w:szCs w:val="16"/>
      </w:rPr>
      <w:t>ealizada por</w:t>
    </w:r>
    <w:r w:rsidR="00AE4438">
      <w:rPr>
        <w:rFonts w:ascii="Arial" w:hAnsi="Arial" w:cs="Arial"/>
        <w:sz w:val="16"/>
        <w:szCs w:val="16"/>
      </w:rPr>
      <w:t xml:space="preserve">: </w:t>
    </w:r>
    <w:r w:rsidR="00E42987">
      <w:rPr>
        <w:rFonts w:ascii="Arial" w:hAnsi="Arial" w:cs="Arial"/>
        <w:sz w:val="16"/>
        <w:szCs w:val="16"/>
      </w:rPr>
      <w:t>Luis Sánchez Montalbán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6"/>
      </v:shape>
    </w:pict>
  </w:numPicBullet>
  <w:abstractNum w:abstractNumId="0">
    <w:nsid w:val="041E1F07"/>
    <w:multiLevelType w:val="multilevel"/>
    <w:tmpl w:val="B7BAE3BE"/>
    <w:lvl w:ilvl="0">
      <w:start w:val="1"/>
      <w:numFmt w:val="lowerLetter"/>
      <w:pStyle w:val="Estilo5"/>
      <w:lvlText w:val="%1)"/>
      <w:lvlJc w:val="left"/>
      <w:pPr>
        <w:tabs>
          <w:tab w:val="num" w:pos="3130"/>
        </w:tabs>
        <w:ind w:left="3130" w:hanging="360"/>
      </w:pPr>
    </w:lvl>
    <w:lvl w:ilvl="1">
      <w:start w:val="1"/>
      <w:numFmt w:val="lowerLetter"/>
      <w:lvlText w:val="%2."/>
      <w:lvlJc w:val="left"/>
      <w:pPr>
        <w:tabs>
          <w:tab w:val="num" w:pos="3850"/>
        </w:tabs>
        <w:ind w:left="3850" w:hanging="360"/>
      </w:pPr>
    </w:lvl>
    <w:lvl w:ilvl="2" w:tentative="1">
      <w:start w:val="1"/>
      <w:numFmt w:val="lowerRoman"/>
      <w:lvlText w:val="%3."/>
      <w:lvlJc w:val="right"/>
      <w:pPr>
        <w:tabs>
          <w:tab w:val="num" w:pos="4570"/>
        </w:tabs>
        <w:ind w:left="4570" w:hanging="180"/>
      </w:pPr>
    </w:lvl>
    <w:lvl w:ilvl="3" w:tentative="1">
      <w:start w:val="1"/>
      <w:numFmt w:val="decimal"/>
      <w:lvlText w:val="%4."/>
      <w:lvlJc w:val="left"/>
      <w:pPr>
        <w:tabs>
          <w:tab w:val="num" w:pos="5290"/>
        </w:tabs>
        <w:ind w:left="5290" w:hanging="360"/>
      </w:pPr>
    </w:lvl>
    <w:lvl w:ilvl="4" w:tentative="1">
      <w:start w:val="1"/>
      <w:numFmt w:val="lowerLetter"/>
      <w:lvlText w:val="%5."/>
      <w:lvlJc w:val="left"/>
      <w:pPr>
        <w:tabs>
          <w:tab w:val="num" w:pos="6010"/>
        </w:tabs>
        <w:ind w:left="6010" w:hanging="360"/>
      </w:pPr>
    </w:lvl>
    <w:lvl w:ilvl="5" w:tentative="1">
      <w:start w:val="1"/>
      <w:numFmt w:val="lowerRoman"/>
      <w:lvlText w:val="%6."/>
      <w:lvlJc w:val="right"/>
      <w:pPr>
        <w:tabs>
          <w:tab w:val="num" w:pos="6730"/>
        </w:tabs>
        <w:ind w:left="6730" w:hanging="180"/>
      </w:pPr>
    </w:lvl>
    <w:lvl w:ilvl="6" w:tentative="1">
      <w:start w:val="1"/>
      <w:numFmt w:val="decimal"/>
      <w:lvlText w:val="%7."/>
      <w:lvlJc w:val="left"/>
      <w:pPr>
        <w:tabs>
          <w:tab w:val="num" w:pos="7450"/>
        </w:tabs>
        <w:ind w:left="7450" w:hanging="360"/>
      </w:pPr>
    </w:lvl>
    <w:lvl w:ilvl="7" w:tentative="1">
      <w:start w:val="1"/>
      <w:numFmt w:val="lowerLetter"/>
      <w:lvlText w:val="%8."/>
      <w:lvlJc w:val="left"/>
      <w:pPr>
        <w:tabs>
          <w:tab w:val="num" w:pos="8170"/>
        </w:tabs>
        <w:ind w:left="8170" w:hanging="360"/>
      </w:pPr>
    </w:lvl>
    <w:lvl w:ilvl="8" w:tentative="1">
      <w:start w:val="1"/>
      <w:numFmt w:val="lowerRoman"/>
      <w:lvlText w:val="%9."/>
      <w:lvlJc w:val="right"/>
      <w:pPr>
        <w:tabs>
          <w:tab w:val="num" w:pos="8890"/>
        </w:tabs>
        <w:ind w:left="8890" w:hanging="180"/>
      </w:pPr>
    </w:lvl>
  </w:abstractNum>
  <w:abstractNum w:abstractNumId="1">
    <w:nsid w:val="04252CAE"/>
    <w:multiLevelType w:val="multilevel"/>
    <w:tmpl w:val="717E8C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6757528"/>
    <w:multiLevelType w:val="hybridMultilevel"/>
    <w:tmpl w:val="990CE5AC"/>
    <w:lvl w:ilvl="0" w:tplc="02189DEC">
      <w:start w:val="1"/>
      <w:numFmt w:val="bullet"/>
      <w:pStyle w:val="Estilo2"/>
      <w:lvlText w:val=""/>
      <w:lvlJc w:val="left"/>
      <w:pPr>
        <w:tabs>
          <w:tab w:val="num" w:pos="1440"/>
        </w:tabs>
        <w:ind w:left="14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7340F4E"/>
    <w:multiLevelType w:val="singleLevel"/>
    <w:tmpl w:val="67628B84"/>
    <w:lvl w:ilvl="0">
      <w:start w:val="2"/>
      <w:numFmt w:val="upperRoman"/>
      <w:pStyle w:val="Ttulo2"/>
      <w:lvlText w:val="%1."/>
      <w:lvlJc w:val="left"/>
      <w:pPr>
        <w:tabs>
          <w:tab w:val="num" w:pos="720"/>
        </w:tabs>
        <w:ind w:left="720" w:hanging="720"/>
      </w:pPr>
      <w:rPr>
        <w:rFonts w:hint="default"/>
        <w:b/>
      </w:rPr>
    </w:lvl>
  </w:abstractNum>
  <w:abstractNum w:abstractNumId="4">
    <w:nsid w:val="0EFA425E"/>
    <w:multiLevelType w:val="hybridMultilevel"/>
    <w:tmpl w:val="75F25A4A"/>
    <w:lvl w:ilvl="0" w:tplc="0C0A0001">
      <w:start w:val="1"/>
      <w:numFmt w:val="bullet"/>
      <w:lvlText w:val=""/>
      <w:lvlJc w:val="left"/>
      <w:pPr>
        <w:ind w:left="1440" w:hanging="360"/>
      </w:pPr>
      <w:rPr>
        <w:rFonts w:ascii="Symbol" w:hAnsi="Symbol" w:hint="default"/>
        <w:sz w:val="28"/>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nsid w:val="15FD5069"/>
    <w:multiLevelType w:val="hybridMultilevel"/>
    <w:tmpl w:val="491AFD76"/>
    <w:lvl w:ilvl="0" w:tplc="3C18C0D4">
      <w:start w:val="1"/>
      <w:numFmt w:val="bullet"/>
      <w:pStyle w:val="Estilo3"/>
      <w:lvlText w:val=""/>
      <w:lvlJc w:val="left"/>
      <w:pPr>
        <w:tabs>
          <w:tab w:val="num" w:pos="1440"/>
        </w:tabs>
        <w:ind w:left="14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6CF4A52"/>
    <w:multiLevelType w:val="multilevel"/>
    <w:tmpl w:val="ADF05F94"/>
    <w:lvl w:ilvl="0">
      <w:start w:val="1"/>
      <w:numFmt w:val="decimal"/>
      <w:lvlText w:val="%1"/>
      <w:lvlJc w:val="left"/>
      <w:pPr>
        <w:tabs>
          <w:tab w:val="num" w:pos="432"/>
        </w:tabs>
        <w:ind w:left="432" w:hanging="432"/>
      </w:pPr>
      <w:rPr>
        <w:rFonts w:hint="default"/>
        <w:color w:val="auto"/>
      </w:rPr>
    </w:lvl>
    <w:lvl w:ilvl="1">
      <w:start w:val="1"/>
      <w:numFmt w:val="decimal"/>
      <w:pStyle w:val="Estilo1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E2B1F75"/>
    <w:multiLevelType w:val="multilevel"/>
    <w:tmpl w:val="06BE2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F345DD"/>
    <w:multiLevelType w:val="multilevel"/>
    <w:tmpl w:val="E4A65B7C"/>
    <w:lvl w:ilvl="0">
      <w:start w:val="1"/>
      <w:numFmt w:val="decimal"/>
      <w:pStyle w:val="Estilo9"/>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4022548"/>
    <w:multiLevelType w:val="hybridMultilevel"/>
    <w:tmpl w:val="75F25A4A"/>
    <w:lvl w:ilvl="0" w:tplc="0C0A0001">
      <w:start w:val="1"/>
      <w:numFmt w:val="lowerLetter"/>
      <w:lvlText w:val="%1."/>
      <w:lvlJc w:val="left"/>
      <w:pPr>
        <w:ind w:left="1440" w:hanging="360"/>
      </w:p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nsid w:val="24AD3575"/>
    <w:multiLevelType w:val="hybridMultilevel"/>
    <w:tmpl w:val="A8507CC0"/>
    <w:lvl w:ilvl="0" w:tplc="0CECFE76">
      <w:start w:val="2"/>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1">
    <w:nsid w:val="32773F9B"/>
    <w:multiLevelType w:val="hybridMultilevel"/>
    <w:tmpl w:val="B26E958C"/>
    <w:lvl w:ilvl="0" w:tplc="250A4750">
      <w:start w:val="1"/>
      <w:numFmt w:val="bullet"/>
      <w:pStyle w:val="Listaconvietas2"/>
      <w:lvlText w:val=""/>
      <w:lvlJc w:val="left"/>
      <w:pPr>
        <w:tabs>
          <w:tab w:val="num" w:pos="1569"/>
        </w:tabs>
        <w:ind w:left="1569"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6D54ACB"/>
    <w:multiLevelType w:val="multilevel"/>
    <w:tmpl w:val="7DC688DA"/>
    <w:lvl w:ilvl="0">
      <w:start w:val="1"/>
      <w:numFmt w:val="decimal"/>
      <w:lvlText w:val="%1"/>
      <w:lvlJc w:val="left"/>
      <w:pPr>
        <w:tabs>
          <w:tab w:val="num" w:pos="432"/>
        </w:tabs>
        <w:ind w:left="432" w:hanging="432"/>
      </w:pPr>
      <w:rPr>
        <w:rFonts w:hint="default"/>
        <w:color w:val="auto"/>
      </w:rPr>
    </w:lvl>
    <w:lvl w:ilvl="1">
      <w:start w:val="1"/>
      <w:numFmt w:val="decimal"/>
      <w:pStyle w:val="Estilo7"/>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B8455B1"/>
    <w:multiLevelType w:val="multilevel"/>
    <w:tmpl w:val="25045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EAF44E5"/>
    <w:multiLevelType w:val="hybridMultilevel"/>
    <w:tmpl w:val="904650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4B55EF"/>
    <w:multiLevelType w:val="multilevel"/>
    <w:tmpl w:val="90881380"/>
    <w:lvl w:ilvl="0">
      <w:start w:val="1"/>
      <w:numFmt w:val="decimal"/>
      <w:lvlText w:val="%1"/>
      <w:lvlJc w:val="left"/>
      <w:pPr>
        <w:tabs>
          <w:tab w:val="num" w:pos="432"/>
        </w:tabs>
        <w:ind w:left="432" w:hanging="432"/>
      </w:pPr>
      <w:rPr>
        <w:rFonts w:hint="default"/>
        <w:color w:val="auto"/>
      </w:rPr>
    </w:lvl>
    <w:lvl w:ilvl="1">
      <w:start w:val="1"/>
      <w:numFmt w:val="decimal"/>
      <w:pStyle w:val="Estilo6"/>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4FE58FA"/>
    <w:multiLevelType w:val="hybridMultilevel"/>
    <w:tmpl w:val="633C8400"/>
    <w:lvl w:ilvl="0" w:tplc="0C0A0001">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Symbo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Symbol"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5B871079"/>
    <w:multiLevelType w:val="singleLevel"/>
    <w:tmpl w:val="C51A2328"/>
    <w:lvl w:ilvl="0">
      <w:start w:val="1"/>
      <w:numFmt w:val="bullet"/>
      <w:pStyle w:val="Estilo1"/>
      <w:lvlText w:val=""/>
      <w:lvlJc w:val="left"/>
      <w:pPr>
        <w:tabs>
          <w:tab w:val="num" w:pos="2271"/>
        </w:tabs>
        <w:ind w:left="2271" w:hanging="360"/>
      </w:pPr>
      <w:rPr>
        <w:rFonts w:ascii="Wingdings" w:hAnsi="Wingdings" w:hint="default"/>
        <w:sz w:val="16"/>
        <w:szCs w:val="16"/>
      </w:rPr>
    </w:lvl>
  </w:abstractNum>
  <w:abstractNum w:abstractNumId="18">
    <w:nsid w:val="634E7EA7"/>
    <w:multiLevelType w:val="hybridMultilevel"/>
    <w:tmpl w:val="75F25A4A"/>
    <w:lvl w:ilvl="0" w:tplc="0C0A0001">
      <w:start w:val="1"/>
      <w:numFmt w:val="bullet"/>
      <w:lvlText w:val=""/>
      <w:lvlJc w:val="left"/>
      <w:pPr>
        <w:ind w:left="1440" w:hanging="360"/>
      </w:pPr>
      <w:rPr>
        <w:rFonts w:ascii="Symbol" w:hAnsi="Symbol" w:hint="default"/>
        <w:sz w:val="20"/>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nsid w:val="69122754"/>
    <w:multiLevelType w:val="hybridMultilevel"/>
    <w:tmpl w:val="D604049E"/>
    <w:lvl w:ilvl="0" w:tplc="2BF48968">
      <w:start w:val="1"/>
      <w:numFmt w:val="bullet"/>
      <w:pStyle w:val="Lista2"/>
      <w:lvlText w:val=""/>
      <w:lvlJc w:val="left"/>
      <w:pPr>
        <w:tabs>
          <w:tab w:val="num" w:pos="700"/>
        </w:tabs>
        <w:ind w:left="700" w:hanging="360"/>
      </w:pPr>
      <w:rPr>
        <w:rFonts w:ascii="Symbol" w:hAnsi="Symbol" w:hint="default"/>
        <w:sz w:val="16"/>
      </w:rPr>
    </w:lvl>
    <w:lvl w:ilvl="1" w:tplc="0C0A0003" w:tentative="1">
      <w:start w:val="1"/>
      <w:numFmt w:val="bullet"/>
      <w:lvlText w:val="o"/>
      <w:lvlJc w:val="left"/>
      <w:pPr>
        <w:tabs>
          <w:tab w:val="num" w:pos="362"/>
        </w:tabs>
        <w:ind w:left="362" w:hanging="360"/>
      </w:pPr>
      <w:rPr>
        <w:rFonts w:ascii="Courier New" w:hAnsi="Courier New" w:hint="default"/>
      </w:rPr>
    </w:lvl>
    <w:lvl w:ilvl="2" w:tplc="0C0A0005" w:tentative="1">
      <w:start w:val="1"/>
      <w:numFmt w:val="bullet"/>
      <w:lvlText w:val=""/>
      <w:lvlJc w:val="left"/>
      <w:pPr>
        <w:tabs>
          <w:tab w:val="num" w:pos="1082"/>
        </w:tabs>
        <w:ind w:left="1082" w:hanging="360"/>
      </w:pPr>
      <w:rPr>
        <w:rFonts w:ascii="Wingdings" w:hAnsi="Wingdings" w:hint="default"/>
      </w:rPr>
    </w:lvl>
    <w:lvl w:ilvl="3" w:tplc="0C0A0001" w:tentative="1">
      <w:start w:val="1"/>
      <w:numFmt w:val="bullet"/>
      <w:lvlText w:val=""/>
      <w:lvlJc w:val="left"/>
      <w:pPr>
        <w:tabs>
          <w:tab w:val="num" w:pos="1802"/>
        </w:tabs>
        <w:ind w:left="1802" w:hanging="360"/>
      </w:pPr>
      <w:rPr>
        <w:rFonts w:ascii="Symbol" w:hAnsi="Symbol" w:hint="default"/>
      </w:rPr>
    </w:lvl>
    <w:lvl w:ilvl="4" w:tplc="0C0A0003" w:tentative="1">
      <w:start w:val="1"/>
      <w:numFmt w:val="bullet"/>
      <w:lvlText w:val="o"/>
      <w:lvlJc w:val="left"/>
      <w:pPr>
        <w:tabs>
          <w:tab w:val="num" w:pos="2522"/>
        </w:tabs>
        <w:ind w:left="2522" w:hanging="360"/>
      </w:pPr>
      <w:rPr>
        <w:rFonts w:ascii="Courier New" w:hAnsi="Courier New" w:hint="default"/>
      </w:rPr>
    </w:lvl>
    <w:lvl w:ilvl="5" w:tplc="0C0A0005" w:tentative="1">
      <w:start w:val="1"/>
      <w:numFmt w:val="bullet"/>
      <w:lvlText w:val=""/>
      <w:lvlJc w:val="left"/>
      <w:pPr>
        <w:tabs>
          <w:tab w:val="num" w:pos="3242"/>
        </w:tabs>
        <w:ind w:left="3242" w:hanging="360"/>
      </w:pPr>
      <w:rPr>
        <w:rFonts w:ascii="Wingdings" w:hAnsi="Wingdings" w:hint="default"/>
      </w:rPr>
    </w:lvl>
    <w:lvl w:ilvl="6" w:tplc="0C0A0001" w:tentative="1">
      <w:start w:val="1"/>
      <w:numFmt w:val="bullet"/>
      <w:lvlText w:val=""/>
      <w:lvlJc w:val="left"/>
      <w:pPr>
        <w:tabs>
          <w:tab w:val="num" w:pos="3962"/>
        </w:tabs>
        <w:ind w:left="3962" w:hanging="360"/>
      </w:pPr>
      <w:rPr>
        <w:rFonts w:ascii="Symbol" w:hAnsi="Symbol" w:hint="default"/>
      </w:rPr>
    </w:lvl>
    <w:lvl w:ilvl="7" w:tplc="0C0A0003" w:tentative="1">
      <w:start w:val="1"/>
      <w:numFmt w:val="bullet"/>
      <w:lvlText w:val="o"/>
      <w:lvlJc w:val="left"/>
      <w:pPr>
        <w:tabs>
          <w:tab w:val="num" w:pos="4682"/>
        </w:tabs>
        <w:ind w:left="4682" w:hanging="360"/>
      </w:pPr>
      <w:rPr>
        <w:rFonts w:ascii="Courier New" w:hAnsi="Courier New" w:hint="default"/>
      </w:rPr>
    </w:lvl>
    <w:lvl w:ilvl="8" w:tplc="0C0A0005" w:tentative="1">
      <w:start w:val="1"/>
      <w:numFmt w:val="bullet"/>
      <w:lvlText w:val=""/>
      <w:lvlJc w:val="left"/>
      <w:pPr>
        <w:tabs>
          <w:tab w:val="num" w:pos="5402"/>
        </w:tabs>
        <w:ind w:left="5402" w:hanging="360"/>
      </w:pPr>
      <w:rPr>
        <w:rFonts w:ascii="Wingdings" w:hAnsi="Wingdings" w:hint="default"/>
      </w:rPr>
    </w:lvl>
  </w:abstractNum>
  <w:abstractNum w:abstractNumId="20">
    <w:nsid w:val="6E2726DA"/>
    <w:multiLevelType w:val="hybridMultilevel"/>
    <w:tmpl w:val="75F25A4A"/>
    <w:lvl w:ilvl="0" w:tplc="0C0A0001">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1">
    <w:nsid w:val="7763556E"/>
    <w:multiLevelType w:val="singleLevel"/>
    <w:tmpl w:val="38E2947C"/>
    <w:lvl w:ilvl="0">
      <w:start w:val="1"/>
      <w:numFmt w:val="bullet"/>
      <w:pStyle w:val="Listaconnmeros"/>
      <w:lvlText w:val="•"/>
      <w:lvlJc w:val="left"/>
      <w:pPr>
        <w:tabs>
          <w:tab w:val="num" w:pos="417"/>
        </w:tabs>
        <w:ind w:left="398" w:hanging="341"/>
      </w:pPr>
      <w:rPr>
        <w:rFonts w:hint="default"/>
        <w:color w:val="000000"/>
        <w:sz w:val="20"/>
      </w:rPr>
    </w:lvl>
  </w:abstractNum>
  <w:abstractNum w:abstractNumId="22">
    <w:nsid w:val="7864727D"/>
    <w:multiLevelType w:val="hybridMultilevel"/>
    <w:tmpl w:val="75F25A4A"/>
    <w:lvl w:ilvl="0" w:tplc="0C0A0001">
      <w:start w:val="1"/>
      <w:numFmt w:val="bullet"/>
      <w:lvlText w:val=""/>
      <w:lvlJc w:val="left"/>
      <w:pPr>
        <w:ind w:left="1440" w:hanging="360"/>
      </w:pPr>
      <w:rPr>
        <w:rFonts w:ascii="Symbol" w:hAnsi="Symbol" w:hint="default"/>
        <w:sz w:val="28"/>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3">
    <w:nsid w:val="7F605EE6"/>
    <w:multiLevelType w:val="hybridMultilevel"/>
    <w:tmpl w:val="37B46092"/>
    <w:lvl w:ilvl="0" w:tplc="0C0A0001">
      <w:start w:val="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19"/>
  </w:num>
  <w:num w:numId="5">
    <w:abstractNumId w:val="12"/>
  </w:num>
  <w:num w:numId="6">
    <w:abstractNumId w:val="15"/>
  </w:num>
  <w:num w:numId="7">
    <w:abstractNumId w:val="6"/>
  </w:num>
  <w:num w:numId="8">
    <w:abstractNumId w:val="8"/>
  </w:num>
  <w:num w:numId="9">
    <w:abstractNumId w:val="17"/>
  </w:num>
  <w:num w:numId="10">
    <w:abstractNumId w:val="2"/>
  </w:num>
  <w:num w:numId="11">
    <w:abstractNumId w:val="5"/>
  </w:num>
  <w:num w:numId="12">
    <w:abstractNumId w:val="0"/>
  </w:num>
  <w:num w:numId="13">
    <w:abstractNumId w:val="21"/>
  </w:num>
  <w:num w:numId="14">
    <w:abstractNumId w:val="13"/>
  </w:num>
  <w:num w:numId="15">
    <w:abstractNumId w:val="7"/>
  </w:num>
  <w:num w:numId="16">
    <w:abstractNumId w:val="1"/>
  </w:num>
  <w:num w:numId="17">
    <w:abstractNumId w:val="20"/>
  </w:num>
  <w:num w:numId="18">
    <w:abstractNumId w:val="9"/>
  </w:num>
  <w:num w:numId="19">
    <w:abstractNumId w:val="22"/>
  </w:num>
  <w:num w:numId="20">
    <w:abstractNumId w:val="18"/>
  </w:num>
  <w:num w:numId="21">
    <w:abstractNumId w:val="4"/>
  </w:num>
  <w:num w:numId="22">
    <w:abstractNumId w:val="23"/>
  </w:num>
  <w:num w:numId="23">
    <w:abstractNumId w:val="14"/>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C12658"/>
    <w:rsid w:val="00001653"/>
    <w:rsid w:val="00007788"/>
    <w:rsid w:val="00010C7E"/>
    <w:rsid w:val="00037FCA"/>
    <w:rsid w:val="000409B6"/>
    <w:rsid w:val="00054959"/>
    <w:rsid w:val="000549A6"/>
    <w:rsid w:val="00060D6D"/>
    <w:rsid w:val="00061D70"/>
    <w:rsid w:val="000639F4"/>
    <w:rsid w:val="000770BC"/>
    <w:rsid w:val="00081BCF"/>
    <w:rsid w:val="00087DDA"/>
    <w:rsid w:val="000A02E4"/>
    <w:rsid w:val="000B2AE0"/>
    <w:rsid w:val="000C1643"/>
    <w:rsid w:val="000C5985"/>
    <w:rsid w:val="000D2054"/>
    <w:rsid w:val="000D6506"/>
    <w:rsid w:val="000D6ED2"/>
    <w:rsid w:val="000D7B97"/>
    <w:rsid w:val="000E39F6"/>
    <w:rsid w:val="000F7FCD"/>
    <w:rsid w:val="00103723"/>
    <w:rsid w:val="00103B04"/>
    <w:rsid w:val="0011026B"/>
    <w:rsid w:val="0011585C"/>
    <w:rsid w:val="00126518"/>
    <w:rsid w:val="00133C96"/>
    <w:rsid w:val="0014218C"/>
    <w:rsid w:val="001439B3"/>
    <w:rsid w:val="001643E2"/>
    <w:rsid w:val="00175840"/>
    <w:rsid w:val="00175A4B"/>
    <w:rsid w:val="00181FCD"/>
    <w:rsid w:val="00183666"/>
    <w:rsid w:val="001839E0"/>
    <w:rsid w:val="00184CF9"/>
    <w:rsid w:val="001A03D0"/>
    <w:rsid w:val="001A05FF"/>
    <w:rsid w:val="001A2120"/>
    <w:rsid w:val="001B04C5"/>
    <w:rsid w:val="001B6020"/>
    <w:rsid w:val="001C3095"/>
    <w:rsid w:val="001D3709"/>
    <w:rsid w:val="001D60CD"/>
    <w:rsid w:val="001D7BA7"/>
    <w:rsid w:val="001F095D"/>
    <w:rsid w:val="001F3DB0"/>
    <w:rsid w:val="001F42F1"/>
    <w:rsid w:val="002031F5"/>
    <w:rsid w:val="00210625"/>
    <w:rsid w:val="00210B3A"/>
    <w:rsid w:val="002118B3"/>
    <w:rsid w:val="002151D0"/>
    <w:rsid w:val="0021541C"/>
    <w:rsid w:val="00230C2B"/>
    <w:rsid w:val="002366A8"/>
    <w:rsid w:val="0025030F"/>
    <w:rsid w:val="002649A5"/>
    <w:rsid w:val="00267ED3"/>
    <w:rsid w:val="00293354"/>
    <w:rsid w:val="00294D08"/>
    <w:rsid w:val="002B0A57"/>
    <w:rsid w:val="002B75DA"/>
    <w:rsid w:val="002D0AB4"/>
    <w:rsid w:val="002D290E"/>
    <w:rsid w:val="002D5388"/>
    <w:rsid w:val="002E1BD8"/>
    <w:rsid w:val="002E28EE"/>
    <w:rsid w:val="002E2EF5"/>
    <w:rsid w:val="002E567A"/>
    <w:rsid w:val="002E7700"/>
    <w:rsid w:val="002E797B"/>
    <w:rsid w:val="002F5BF1"/>
    <w:rsid w:val="00302289"/>
    <w:rsid w:val="00306356"/>
    <w:rsid w:val="00313082"/>
    <w:rsid w:val="003148CB"/>
    <w:rsid w:val="00316B7D"/>
    <w:rsid w:val="00331F93"/>
    <w:rsid w:val="00342AA8"/>
    <w:rsid w:val="00344663"/>
    <w:rsid w:val="003451D9"/>
    <w:rsid w:val="00345273"/>
    <w:rsid w:val="003535A3"/>
    <w:rsid w:val="00366682"/>
    <w:rsid w:val="003721E5"/>
    <w:rsid w:val="00372651"/>
    <w:rsid w:val="0037617C"/>
    <w:rsid w:val="003763F3"/>
    <w:rsid w:val="003776C3"/>
    <w:rsid w:val="00390FE5"/>
    <w:rsid w:val="00392157"/>
    <w:rsid w:val="0039359B"/>
    <w:rsid w:val="00394BE3"/>
    <w:rsid w:val="003A785C"/>
    <w:rsid w:val="003B1152"/>
    <w:rsid w:val="003C530D"/>
    <w:rsid w:val="003D2498"/>
    <w:rsid w:val="003D32C9"/>
    <w:rsid w:val="003F3FEB"/>
    <w:rsid w:val="00426AEB"/>
    <w:rsid w:val="004273FE"/>
    <w:rsid w:val="00433CFA"/>
    <w:rsid w:val="004359B7"/>
    <w:rsid w:val="00437575"/>
    <w:rsid w:val="004420D5"/>
    <w:rsid w:val="004433B6"/>
    <w:rsid w:val="0044750D"/>
    <w:rsid w:val="00460DD8"/>
    <w:rsid w:val="00461E03"/>
    <w:rsid w:val="00462547"/>
    <w:rsid w:val="004665DA"/>
    <w:rsid w:val="004803CB"/>
    <w:rsid w:val="0048042D"/>
    <w:rsid w:val="004901BC"/>
    <w:rsid w:val="00490C48"/>
    <w:rsid w:val="004913E1"/>
    <w:rsid w:val="004923AF"/>
    <w:rsid w:val="004930C9"/>
    <w:rsid w:val="004946D3"/>
    <w:rsid w:val="00495595"/>
    <w:rsid w:val="004A0BA5"/>
    <w:rsid w:val="004B2823"/>
    <w:rsid w:val="004B4F21"/>
    <w:rsid w:val="004B7B0E"/>
    <w:rsid w:val="004D2A03"/>
    <w:rsid w:val="004E3E55"/>
    <w:rsid w:val="004E432B"/>
    <w:rsid w:val="00514016"/>
    <w:rsid w:val="0051695A"/>
    <w:rsid w:val="00520B54"/>
    <w:rsid w:val="00531207"/>
    <w:rsid w:val="005374DC"/>
    <w:rsid w:val="005506FD"/>
    <w:rsid w:val="00550BAB"/>
    <w:rsid w:val="00553AD0"/>
    <w:rsid w:val="00554928"/>
    <w:rsid w:val="00561552"/>
    <w:rsid w:val="005641EB"/>
    <w:rsid w:val="00564666"/>
    <w:rsid w:val="00565B4F"/>
    <w:rsid w:val="005667DA"/>
    <w:rsid w:val="0057258F"/>
    <w:rsid w:val="005822EF"/>
    <w:rsid w:val="00584D6F"/>
    <w:rsid w:val="005877EE"/>
    <w:rsid w:val="00587B14"/>
    <w:rsid w:val="00592D3F"/>
    <w:rsid w:val="005935D8"/>
    <w:rsid w:val="0059423F"/>
    <w:rsid w:val="005964CF"/>
    <w:rsid w:val="005A0F6C"/>
    <w:rsid w:val="005A2F28"/>
    <w:rsid w:val="005A2F5E"/>
    <w:rsid w:val="005A4943"/>
    <w:rsid w:val="005B2A3F"/>
    <w:rsid w:val="005C03D5"/>
    <w:rsid w:val="005C46BE"/>
    <w:rsid w:val="005D0608"/>
    <w:rsid w:val="005D7D43"/>
    <w:rsid w:val="005E0D1B"/>
    <w:rsid w:val="005E75FC"/>
    <w:rsid w:val="005F14FB"/>
    <w:rsid w:val="005F30D8"/>
    <w:rsid w:val="0060165E"/>
    <w:rsid w:val="006018B2"/>
    <w:rsid w:val="00602F13"/>
    <w:rsid w:val="00612785"/>
    <w:rsid w:val="00612F5F"/>
    <w:rsid w:val="0062306A"/>
    <w:rsid w:val="0062412D"/>
    <w:rsid w:val="006409E2"/>
    <w:rsid w:val="00645852"/>
    <w:rsid w:val="00647AF5"/>
    <w:rsid w:val="00654DCC"/>
    <w:rsid w:val="00655BEE"/>
    <w:rsid w:val="006747D0"/>
    <w:rsid w:val="00676BDB"/>
    <w:rsid w:val="00683046"/>
    <w:rsid w:val="00683A1E"/>
    <w:rsid w:val="0068548A"/>
    <w:rsid w:val="00686D2A"/>
    <w:rsid w:val="006959E6"/>
    <w:rsid w:val="00697CA4"/>
    <w:rsid w:val="006A4015"/>
    <w:rsid w:val="006C0953"/>
    <w:rsid w:val="006D0EF5"/>
    <w:rsid w:val="006D5619"/>
    <w:rsid w:val="006D71A5"/>
    <w:rsid w:val="006E0727"/>
    <w:rsid w:val="006E2A3B"/>
    <w:rsid w:val="006E3B42"/>
    <w:rsid w:val="006F1F24"/>
    <w:rsid w:val="006F676F"/>
    <w:rsid w:val="007042D7"/>
    <w:rsid w:val="007075F8"/>
    <w:rsid w:val="00710078"/>
    <w:rsid w:val="00713EF1"/>
    <w:rsid w:val="00714AA3"/>
    <w:rsid w:val="00715D39"/>
    <w:rsid w:val="0073209C"/>
    <w:rsid w:val="00747A27"/>
    <w:rsid w:val="00750BCF"/>
    <w:rsid w:val="00757BEA"/>
    <w:rsid w:val="007747F9"/>
    <w:rsid w:val="00775D31"/>
    <w:rsid w:val="007834AE"/>
    <w:rsid w:val="007876B9"/>
    <w:rsid w:val="00790C86"/>
    <w:rsid w:val="00791F5C"/>
    <w:rsid w:val="007A259F"/>
    <w:rsid w:val="007A3E88"/>
    <w:rsid w:val="007B0031"/>
    <w:rsid w:val="007B0E6C"/>
    <w:rsid w:val="007B318F"/>
    <w:rsid w:val="007B4BFF"/>
    <w:rsid w:val="007C395C"/>
    <w:rsid w:val="007C5407"/>
    <w:rsid w:val="007D216E"/>
    <w:rsid w:val="007D4AE6"/>
    <w:rsid w:val="007E1D56"/>
    <w:rsid w:val="007E5328"/>
    <w:rsid w:val="007E5DB1"/>
    <w:rsid w:val="007F5B2C"/>
    <w:rsid w:val="0082160D"/>
    <w:rsid w:val="0082349A"/>
    <w:rsid w:val="008414B0"/>
    <w:rsid w:val="008419A2"/>
    <w:rsid w:val="00845E5F"/>
    <w:rsid w:val="00860F8B"/>
    <w:rsid w:val="00865964"/>
    <w:rsid w:val="008664E2"/>
    <w:rsid w:val="00871D16"/>
    <w:rsid w:val="00872A43"/>
    <w:rsid w:val="00881ADC"/>
    <w:rsid w:val="00897DEE"/>
    <w:rsid w:val="008B0979"/>
    <w:rsid w:val="008B2D9C"/>
    <w:rsid w:val="008C0BE0"/>
    <w:rsid w:val="008C1362"/>
    <w:rsid w:val="008C4B34"/>
    <w:rsid w:val="008D54D2"/>
    <w:rsid w:val="008D7FFD"/>
    <w:rsid w:val="008E1DE1"/>
    <w:rsid w:val="008E257E"/>
    <w:rsid w:val="008E309F"/>
    <w:rsid w:val="008F106D"/>
    <w:rsid w:val="008F2069"/>
    <w:rsid w:val="008F41BF"/>
    <w:rsid w:val="008F5D5D"/>
    <w:rsid w:val="00910959"/>
    <w:rsid w:val="0091647F"/>
    <w:rsid w:val="009174F2"/>
    <w:rsid w:val="00920DE0"/>
    <w:rsid w:val="00921CFC"/>
    <w:rsid w:val="00921D81"/>
    <w:rsid w:val="009222F2"/>
    <w:rsid w:val="00925E7F"/>
    <w:rsid w:val="00926F0B"/>
    <w:rsid w:val="00927855"/>
    <w:rsid w:val="0093291F"/>
    <w:rsid w:val="00940AE8"/>
    <w:rsid w:val="00943A0D"/>
    <w:rsid w:val="00953D79"/>
    <w:rsid w:val="0095493E"/>
    <w:rsid w:val="00960351"/>
    <w:rsid w:val="00963D97"/>
    <w:rsid w:val="00964D85"/>
    <w:rsid w:val="009867D6"/>
    <w:rsid w:val="0099073A"/>
    <w:rsid w:val="00995657"/>
    <w:rsid w:val="009961A2"/>
    <w:rsid w:val="00996722"/>
    <w:rsid w:val="009A077A"/>
    <w:rsid w:val="009B0F26"/>
    <w:rsid w:val="009C5844"/>
    <w:rsid w:val="009C79C2"/>
    <w:rsid w:val="009D1FD0"/>
    <w:rsid w:val="009D6FEF"/>
    <w:rsid w:val="009E5B77"/>
    <w:rsid w:val="009F63CB"/>
    <w:rsid w:val="009F65F9"/>
    <w:rsid w:val="009F67F7"/>
    <w:rsid w:val="00A02EDE"/>
    <w:rsid w:val="00A136CB"/>
    <w:rsid w:val="00A150EE"/>
    <w:rsid w:val="00A166AF"/>
    <w:rsid w:val="00A22741"/>
    <w:rsid w:val="00A23066"/>
    <w:rsid w:val="00A40205"/>
    <w:rsid w:val="00A420B2"/>
    <w:rsid w:val="00A464E8"/>
    <w:rsid w:val="00A503AF"/>
    <w:rsid w:val="00A62F6C"/>
    <w:rsid w:val="00A64C83"/>
    <w:rsid w:val="00A65725"/>
    <w:rsid w:val="00A65E1D"/>
    <w:rsid w:val="00A7425D"/>
    <w:rsid w:val="00A77383"/>
    <w:rsid w:val="00A81767"/>
    <w:rsid w:val="00A92EE8"/>
    <w:rsid w:val="00A930DF"/>
    <w:rsid w:val="00AB3911"/>
    <w:rsid w:val="00AC08B5"/>
    <w:rsid w:val="00AC40EA"/>
    <w:rsid w:val="00AC4350"/>
    <w:rsid w:val="00AE0C25"/>
    <w:rsid w:val="00AE4438"/>
    <w:rsid w:val="00AE7942"/>
    <w:rsid w:val="00B047D6"/>
    <w:rsid w:val="00B107A9"/>
    <w:rsid w:val="00B109D7"/>
    <w:rsid w:val="00B20A1D"/>
    <w:rsid w:val="00B30889"/>
    <w:rsid w:val="00B31E60"/>
    <w:rsid w:val="00B50C09"/>
    <w:rsid w:val="00B54114"/>
    <w:rsid w:val="00B64596"/>
    <w:rsid w:val="00B65E3B"/>
    <w:rsid w:val="00B67C17"/>
    <w:rsid w:val="00B710F9"/>
    <w:rsid w:val="00B76DBD"/>
    <w:rsid w:val="00B93627"/>
    <w:rsid w:val="00B9441E"/>
    <w:rsid w:val="00BA1C31"/>
    <w:rsid w:val="00BA5817"/>
    <w:rsid w:val="00BA7995"/>
    <w:rsid w:val="00BB790E"/>
    <w:rsid w:val="00BC4A5E"/>
    <w:rsid w:val="00BD2599"/>
    <w:rsid w:val="00BD54C2"/>
    <w:rsid w:val="00BD76EF"/>
    <w:rsid w:val="00BE1433"/>
    <w:rsid w:val="00BE4D7F"/>
    <w:rsid w:val="00C01902"/>
    <w:rsid w:val="00C12658"/>
    <w:rsid w:val="00C2037D"/>
    <w:rsid w:val="00C208D5"/>
    <w:rsid w:val="00C25B49"/>
    <w:rsid w:val="00C267EB"/>
    <w:rsid w:val="00C27BEB"/>
    <w:rsid w:val="00C31060"/>
    <w:rsid w:val="00C321E2"/>
    <w:rsid w:val="00C35E69"/>
    <w:rsid w:val="00C37CEF"/>
    <w:rsid w:val="00C41230"/>
    <w:rsid w:val="00C44322"/>
    <w:rsid w:val="00C444AE"/>
    <w:rsid w:val="00C612F4"/>
    <w:rsid w:val="00C65323"/>
    <w:rsid w:val="00C6606A"/>
    <w:rsid w:val="00C7338F"/>
    <w:rsid w:val="00C734F4"/>
    <w:rsid w:val="00C77467"/>
    <w:rsid w:val="00C81D7E"/>
    <w:rsid w:val="00C825F1"/>
    <w:rsid w:val="00C83B2E"/>
    <w:rsid w:val="00C84D40"/>
    <w:rsid w:val="00C935AF"/>
    <w:rsid w:val="00CD0DCE"/>
    <w:rsid w:val="00CF009C"/>
    <w:rsid w:val="00CF60EA"/>
    <w:rsid w:val="00CF69DB"/>
    <w:rsid w:val="00CF75B1"/>
    <w:rsid w:val="00CF7B04"/>
    <w:rsid w:val="00D00290"/>
    <w:rsid w:val="00D02340"/>
    <w:rsid w:val="00D07577"/>
    <w:rsid w:val="00D168CB"/>
    <w:rsid w:val="00D25AA1"/>
    <w:rsid w:val="00D273A4"/>
    <w:rsid w:val="00D33687"/>
    <w:rsid w:val="00D337BA"/>
    <w:rsid w:val="00D36E8C"/>
    <w:rsid w:val="00D3795B"/>
    <w:rsid w:val="00D464FF"/>
    <w:rsid w:val="00D511AC"/>
    <w:rsid w:val="00D659D8"/>
    <w:rsid w:val="00D67AC7"/>
    <w:rsid w:val="00D74600"/>
    <w:rsid w:val="00D918E6"/>
    <w:rsid w:val="00D97170"/>
    <w:rsid w:val="00DA0C78"/>
    <w:rsid w:val="00DA696A"/>
    <w:rsid w:val="00DB1D2D"/>
    <w:rsid w:val="00DB269B"/>
    <w:rsid w:val="00DC0914"/>
    <w:rsid w:val="00DC1013"/>
    <w:rsid w:val="00DC37C8"/>
    <w:rsid w:val="00DD0722"/>
    <w:rsid w:val="00DD1EB1"/>
    <w:rsid w:val="00DE3347"/>
    <w:rsid w:val="00DE6282"/>
    <w:rsid w:val="00DE7A96"/>
    <w:rsid w:val="00DF0CA4"/>
    <w:rsid w:val="00DF5A41"/>
    <w:rsid w:val="00DF6A8F"/>
    <w:rsid w:val="00E059A1"/>
    <w:rsid w:val="00E13813"/>
    <w:rsid w:val="00E16783"/>
    <w:rsid w:val="00E1731D"/>
    <w:rsid w:val="00E17773"/>
    <w:rsid w:val="00E22BD7"/>
    <w:rsid w:val="00E30449"/>
    <w:rsid w:val="00E40B37"/>
    <w:rsid w:val="00E427D3"/>
    <w:rsid w:val="00E42987"/>
    <w:rsid w:val="00E434C1"/>
    <w:rsid w:val="00E478BB"/>
    <w:rsid w:val="00E5254C"/>
    <w:rsid w:val="00E66012"/>
    <w:rsid w:val="00E7230C"/>
    <w:rsid w:val="00E836C9"/>
    <w:rsid w:val="00EA5C2F"/>
    <w:rsid w:val="00EA7AB1"/>
    <w:rsid w:val="00EB1F92"/>
    <w:rsid w:val="00EB3936"/>
    <w:rsid w:val="00EC236B"/>
    <w:rsid w:val="00ED585B"/>
    <w:rsid w:val="00EE4BBC"/>
    <w:rsid w:val="00EE5D99"/>
    <w:rsid w:val="00EE6F75"/>
    <w:rsid w:val="00EE7813"/>
    <w:rsid w:val="00EF2830"/>
    <w:rsid w:val="00EF63C9"/>
    <w:rsid w:val="00EF7017"/>
    <w:rsid w:val="00F13DCD"/>
    <w:rsid w:val="00F16A52"/>
    <w:rsid w:val="00F17A57"/>
    <w:rsid w:val="00F31E52"/>
    <w:rsid w:val="00F36070"/>
    <w:rsid w:val="00F36496"/>
    <w:rsid w:val="00F36FF1"/>
    <w:rsid w:val="00F41405"/>
    <w:rsid w:val="00F51D5A"/>
    <w:rsid w:val="00F558C4"/>
    <w:rsid w:val="00F56B5F"/>
    <w:rsid w:val="00F746D4"/>
    <w:rsid w:val="00F8365B"/>
    <w:rsid w:val="00F903A2"/>
    <w:rsid w:val="00F92530"/>
    <w:rsid w:val="00F9490C"/>
    <w:rsid w:val="00FA3B1C"/>
    <w:rsid w:val="00FB4D5D"/>
    <w:rsid w:val="00FC17A5"/>
    <w:rsid w:val="00FC4B3B"/>
    <w:rsid w:val="00FC625B"/>
    <w:rsid w:val="00FC6390"/>
    <w:rsid w:val="00FD2D9C"/>
    <w:rsid w:val="00FD455D"/>
    <w:rsid w:val="00FE04C4"/>
    <w:rsid w:val="00FE48FA"/>
    <w:rsid w:val="00FE77DF"/>
    <w:rsid w:val="00FF231C"/>
    <w:rsid w:val="00FF30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BC"/>
  </w:style>
  <w:style w:type="paragraph" w:styleId="Ttulo1">
    <w:name w:val="heading 1"/>
    <w:basedOn w:val="Normal"/>
    <w:next w:val="Normal"/>
    <w:qFormat/>
    <w:rsid w:val="000770BC"/>
    <w:pPr>
      <w:keepNext/>
      <w:tabs>
        <w:tab w:val="left" w:pos="284"/>
        <w:tab w:val="left" w:pos="1134"/>
        <w:tab w:val="left" w:pos="4536"/>
      </w:tabs>
      <w:outlineLvl w:val="0"/>
    </w:pPr>
    <w:rPr>
      <w:rFonts w:ascii="Arial" w:hAnsi="Arial"/>
      <w:b/>
    </w:rPr>
  </w:style>
  <w:style w:type="paragraph" w:styleId="Ttulo2">
    <w:name w:val="heading 2"/>
    <w:basedOn w:val="Normal"/>
    <w:next w:val="Normal"/>
    <w:qFormat/>
    <w:rsid w:val="000770BC"/>
    <w:pPr>
      <w:keepNext/>
      <w:numPr>
        <w:numId w:val="1"/>
      </w:numPr>
      <w:tabs>
        <w:tab w:val="left" w:pos="284"/>
        <w:tab w:val="left" w:pos="1134"/>
        <w:tab w:val="left" w:pos="4536"/>
      </w:tabs>
      <w:outlineLvl w:val="1"/>
    </w:pPr>
    <w:rPr>
      <w:rFonts w:ascii="Arial" w:hAnsi="Arial"/>
      <w:b/>
      <w:i/>
      <w:color w:val="0000FF"/>
      <w:u w:val="single"/>
      <w:lang w:val="es-ES_tradnl"/>
    </w:rPr>
  </w:style>
  <w:style w:type="paragraph" w:styleId="Ttulo5">
    <w:name w:val="heading 5"/>
    <w:basedOn w:val="Normal"/>
    <w:next w:val="Normal"/>
    <w:link w:val="Ttulo5Car"/>
    <w:qFormat/>
    <w:rsid w:val="004E641F"/>
    <w:pPr>
      <w:spacing w:before="240" w:after="60" w:line="320" w:lineRule="exact"/>
      <w:jc w:val="both"/>
      <w:outlineLvl w:val="4"/>
    </w:pPr>
    <w:rPr>
      <w:rFonts w:ascii="Arial" w:hAnsi="Arial"/>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rsid w:val="000770BC"/>
    <w:pPr>
      <w:tabs>
        <w:tab w:val="left" w:pos="284"/>
        <w:tab w:val="left" w:pos="1134"/>
        <w:tab w:val="left" w:pos="4536"/>
      </w:tabs>
    </w:pPr>
    <w:rPr>
      <w:rFonts w:ascii="Arial" w:hAnsi="Arial"/>
      <w:b/>
    </w:rPr>
  </w:style>
  <w:style w:type="paragraph" w:styleId="Textoindependiente2">
    <w:name w:val="Body Text 2"/>
    <w:basedOn w:val="Normal"/>
    <w:rsid w:val="000770BC"/>
    <w:pPr>
      <w:tabs>
        <w:tab w:val="left" w:pos="284"/>
        <w:tab w:val="left" w:pos="1134"/>
        <w:tab w:val="left" w:pos="4536"/>
      </w:tabs>
    </w:pPr>
    <w:rPr>
      <w:rFonts w:ascii="Arial" w:hAnsi="Arial"/>
      <w:sz w:val="18"/>
    </w:rPr>
  </w:style>
  <w:style w:type="paragraph" w:styleId="Encabezado">
    <w:name w:val="header"/>
    <w:basedOn w:val="Normal"/>
    <w:link w:val="EncabezadoCar"/>
    <w:rsid w:val="00C61ADA"/>
    <w:pPr>
      <w:tabs>
        <w:tab w:val="center" w:pos="4252"/>
        <w:tab w:val="right" w:pos="8504"/>
      </w:tabs>
    </w:pPr>
  </w:style>
  <w:style w:type="character" w:customStyle="1" w:styleId="EncabezadoCar">
    <w:name w:val="Encabezado Car"/>
    <w:basedOn w:val="Fuentedeprrafopredeter"/>
    <w:link w:val="Encabezado"/>
    <w:rsid w:val="00C61ADA"/>
  </w:style>
  <w:style w:type="paragraph" w:styleId="Piedepgina">
    <w:name w:val="footer"/>
    <w:basedOn w:val="Normal"/>
    <w:link w:val="PiedepginaCar"/>
    <w:rsid w:val="00C61ADA"/>
    <w:pPr>
      <w:tabs>
        <w:tab w:val="center" w:pos="4252"/>
        <w:tab w:val="right" w:pos="8504"/>
      </w:tabs>
    </w:pPr>
  </w:style>
  <w:style w:type="character" w:customStyle="1" w:styleId="PiedepginaCar">
    <w:name w:val="Pie de página Car"/>
    <w:basedOn w:val="Fuentedeprrafopredeter"/>
    <w:link w:val="Piedepgina"/>
    <w:uiPriority w:val="99"/>
    <w:rsid w:val="00C61ADA"/>
  </w:style>
  <w:style w:type="paragraph" w:styleId="Textodeglobo">
    <w:name w:val="Balloon Text"/>
    <w:basedOn w:val="Normal"/>
    <w:link w:val="TextodegloboCar"/>
    <w:rsid w:val="00C61ADA"/>
    <w:rPr>
      <w:rFonts w:ascii="Tahoma" w:hAnsi="Tahoma" w:cs="Tahoma"/>
      <w:sz w:val="16"/>
      <w:szCs w:val="16"/>
    </w:rPr>
  </w:style>
  <w:style w:type="character" w:customStyle="1" w:styleId="TextodegloboCar">
    <w:name w:val="Texto de globo Car"/>
    <w:basedOn w:val="Fuentedeprrafopredeter"/>
    <w:link w:val="Textodeglobo"/>
    <w:rsid w:val="00C61ADA"/>
    <w:rPr>
      <w:rFonts w:ascii="Tahoma" w:hAnsi="Tahoma" w:cs="Tahoma"/>
      <w:sz w:val="16"/>
      <w:szCs w:val="16"/>
    </w:rPr>
  </w:style>
  <w:style w:type="table" w:styleId="Tablaconcuadrcula">
    <w:name w:val="Table Grid"/>
    <w:basedOn w:val="Tablanormal"/>
    <w:rsid w:val="00C61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5Car">
    <w:name w:val="Título 5 Car"/>
    <w:basedOn w:val="Fuentedeprrafopredeter"/>
    <w:link w:val="Ttulo5"/>
    <w:rsid w:val="004E641F"/>
    <w:rPr>
      <w:rFonts w:ascii="Arial" w:hAnsi="Arial"/>
      <w:b/>
      <w:bCs/>
      <w:i/>
      <w:iCs/>
      <w:sz w:val="26"/>
      <w:szCs w:val="26"/>
      <w:lang w:val="es-ES" w:eastAsia="es-ES"/>
    </w:rPr>
  </w:style>
  <w:style w:type="paragraph" w:styleId="Listaconvietas2">
    <w:name w:val="List Bullet 2"/>
    <w:basedOn w:val="Normal"/>
    <w:autoRedefine/>
    <w:rsid w:val="004E641F"/>
    <w:pPr>
      <w:numPr>
        <w:numId w:val="3"/>
      </w:numPr>
      <w:spacing w:before="120" w:after="120" w:line="320" w:lineRule="exact"/>
      <w:jc w:val="both"/>
    </w:pPr>
    <w:rPr>
      <w:rFonts w:ascii="Arial" w:hAnsi="Arial"/>
      <w:sz w:val="22"/>
    </w:rPr>
  </w:style>
  <w:style w:type="paragraph" w:styleId="Lista2">
    <w:name w:val="List 2"/>
    <w:basedOn w:val="Normal"/>
    <w:rsid w:val="004E641F"/>
    <w:pPr>
      <w:numPr>
        <w:numId w:val="4"/>
      </w:numPr>
      <w:spacing w:before="120" w:after="120" w:line="320" w:lineRule="exact"/>
      <w:jc w:val="both"/>
    </w:pPr>
    <w:rPr>
      <w:rFonts w:ascii="Arial" w:hAnsi="Arial"/>
      <w:sz w:val="22"/>
      <w:szCs w:val="24"/>
    </w:rPr>
  </w:style>
  <w:style w:type="paragraph" w:customStyle="1" w:styleId="Estilo1">
    <w:name w:val="Estilo1"/>
    <w:basedOn w:val="Ttulo5"/>
    <w:rsid w:val="004E641F"/>
    <w:pPr>
      <w:keepNext/>
      <w:numPr>
        <w:numId w:val="9"/>
      </w:numPr>
      <w:pBdr>
        <w:left w:val="single" w:sz="4" w:space="31" w:color="auto"/>
      </w:pBdr>
      <w:spacing w:before="120" w:after="120"/>
    </w:pPr>
    <w:rPr>
      <w:rFonts w:cs="Arial"/>
      <w:b w:val="0"/>
      <w:bCs w:val="0"/>
      <w:i w:val="0"/>
      <w:iCs w:val="0"/>
      <w:spacing w:val="-3"/>
      <w:sz w:val="22"/>
      <w:szCs w:val="22"/>
      <w:lang w:val="es-ES_tradnl"/>
    </w:rPr>
  </w:style>
  <w:style w:type="paragraph" w:customStyle="1" w:styleId="Estilo2">
    <w:name w:val="Estilo2"/>
    <w:basedOn w:val="Normal"/>
    <w:rsid w:val="004E641F"/>
    <w:pPr>
      <w:numPr>
        <w:numId w:val="10"/>
      </w:numPr>
      <w:spacing w:before="120" w:after="120" w:line="320" w:lineRule="atLeast"/>
      <w:jc w:val="both"/>
    </w:pPr>
    <w:rPr>
      <w:rFonts w:ascii="Arial" w:hAnsi="Arial" w:cs="Arial"/>
      <w:spacing w:val="-3"/>
      <w:sz w:val="22"/>
      <w:szCs w:val="22"/>
      <w:lang w:val="es-ES_tradnl"/>
    </w:rPr>
  </w:style>
  <w:style w:type="paragraph" w:customStyle="1" w:styleId="Estilo3">
    <w:name w:val="Estilo3"/>
    <w:basedOn w:val="Normal"/>
    <w:autoRedefine/>
    <w:rsid w:val="004E641F"/>
    <w:pPr>
      <w:numPr>
        <w:numId w:val="11"/>
      </w:numPr>
      <w:spacing w:before="120" w:after="120" w:line="320" w:lineRule="exact"/>
      <w:jc w:val="both"/>
    </w:pPr>
    <w:rPr>
      <w:rFonts w:ascii="Arial" w:hAnsi="Arial" w:cs="Arial"/>
      <w:spacing w:val="-3"/>
      <w:sz w:val="22"/>
      <w:szCs w:val="22"/>
      <w:lang w:val="es-ES_tradnl"/>
    </w:rPr>
  </w:style>
  <w:style w:type="paragraph" w:customStyle="1" w:styleId="Estilo4">
    <w:name w:val="Estilo4"/>
    <w:basedOn w:val="Normal"/>
    <w:autoRedefine/>
    <w:rsid w:val="004E641F"/>
    <w:pPr>
      <w:tabs>
        <w:tab w:val="left" w:pos="1843"/>
      </w:tabs>
      <w:suppressAutoHyphens/>
      <w:spacing w:before="120" w:after="120" w:line="320" w:lineRule="exact"/>
      <w:jc w:val="both"/>
    </w:pPr>
    <w:rPr>
      <w:rFonts w:ascii="Arial" w:hAnsi="Arial" w:cs="Arial"/>
      <w:spacing w:val="-3"/>
      <w:sz w:val="22"/>
      <w:szCs w:val="22"/>
    </w:rPr>
  </w:style>
  <w:style w:type="paragraph" w:customStyle="1" w:styleId="Estilo5">
    <w:name w:val="Estilo5"/>
    <w:basedOn w:val="Normal"/>
    <w:autoRedefine/>
    <w:rsid w:val="004E641F"/>
    <w:pPr>
      <w:numPr>
        <w:numId w:val="12"/>
      </w:numPr>
      <w:tabs>
        <w:tab w:val="left" w:pos="1843"/>
      </w:tabs>
      <w:suppressAutoHyphens/>
      <w:spacing w:before="120" w:after="120" w:line="320" w:lineRule="exact"/>
      <w:jc w:val="both"/>
    </w:pPr>
    <w:rPr>
      <w:rFonts w:ascii="Arial" w:hAnsi="Arial" w:cs="Arial"/>
      <w:spacing w:val="-3"/>
      <w:sz w:val="22"/>
      <w:szCs w:val="22"/>
    </w:rPr>
  </w:style>
  <w:style w:type="paragraph" w:customStyle="1" w:styleId="Estilo6">
    <w:name w:val="Estilo6"/>
    <w:basedOn w:val="Ttulo2"/>
    <w:autoRedefine/>
    <w:rsid w:val="004E641F"/>
    <w:pPr>
      <w:numPr>
        <w:ilvl w:val="1"/>
        <w:numId w:val="6"/>
      </w:numPr>
      <w:tabs>
        <w:tab w:val="clear" w:pos="284"/>
        <w:tab w:val="clear" w:pos="1134"/>
        <w:tab w:val="clear" w:pos="4536"/>
      </w:tabs>
      <w:spacing w:before="120" w:after="120" w:line="320" w:lineRule="exact"/>
      <w:jc w:val="both"/>
    </w:pPr>
    <w:rPr>
      <w:i w:val="0"/>
      <w:color w:val="auto"/>
      <w:sz w:val="22"/>
      <w:szCs w:val="24"/>
      <w:u w:val="none"/>
      <w:lang w:val="es-ES"/>
    </w:rPr>
  </w:style>
  <w:style w:type="paragraph" w:customStyle="1" w:styleId="Estilo7">
    <w:name w:val="Estilo7"/>
    <w:basedOn w:val="Estilo6"/>
    <w:autoRedefine/>
    <w:rsid w:val="004E641F"/>
    <w:pPr>
      <w:numPr>
        <w:numId w:val="5"/>
      </w:numPr>
    </w:pPr>
  </w:style>
  <w:style w:type="paragraph" w:customStyle="1" w:styleId="Estilo8">
    <w:name w:val="Estilo8"/>
    <w:basedOn w:val="Ttulo1"/>
    <w:autoRedefine/>
    <w:rsid w:val="004E641F"/>
    <w:pPr>
      <w:tabs>
        <w:tab w:val="clear" w:pos="284"/>
        <w:tab w:val="clear" w:pos="1134"/>
        <w:tab w:val="clear" w:pos="4536"/>
      </w:tabs>
      <w:spacing w:before="240" w:after="360" w:line="320" w:lineRule="exact"/>
      <w:jc w:val="both"/>
    </w:pPr>
    <w:rPr>
      <w:caps/>
      <w:sz w:val="22"/>
      <w:szCs w:val="24"/>
    </w:rPr>
  </w:style>
  <w:style w:type="paragraph" w:customStyle="1" w:styleId="Estilo9">
    <w:name w:val="Estilo9"/>
    <w:basedOn w:val="Ttulo1"/>
    <w:autoRedefine/>
    <w:rsid w:val="004E641F"/>
    <w:pPr>
      <w:numPr>
        <w:numId w:val="8"/>
      </w:numPr>
      <w:tabs>
        <w:tab w:val="clear" w:pos="284"/>
        <w:tab w:val="clear" w:pos="1134"/>
        <w:tab w:val="clear" w:pos="4536"/>
      </w:tabs>
      <w:spacing w:before="240" w:after="360" w:line="320" w:lineRule="exact"/>
      <w:jc w:val="both"/>
    </w:pPr>
    <w:rPr>
      <w:caps/>
      <w:sz w:val="22"/>
      <w:szCs w:val="24"/>
      <w:lang w:val="es-ES_tradnl"/>
    </w:rPr>
  </w:style>
  <w:style w:type="paragraph" w:customStyle="1" w:styleId="Estilo10">
    <w:name w:val="Estilo10"/>
    <w:basedOn w:val="Ttulo2"/>
    <w:autoRedefine/>
    <w:rsid w:val="004E641F"/>
    <w:pPr>
      <w:numPr>
        <w:ilvl w:val="1"/>
        <w:numId w:val="7"/>
      </w:numPr>
      <w:tabs>
        <w:tab w:val="clear" w:pos="284"/>
        <w:tab w:val="clear" w:pos="1134"/>
        <w:tab w:val="clear" w:pos="4536"/>
      </w:tabs>
      <w:spacing w:before="120" w:after="120" w:line="320" w:lineRule="exact"/>
      <w:jc w:val="both"/>
    </w:pPr>
    <w:rPr>
      <w:i w:val="0"/>
      <w:color w:val="auto"/>
      <w:sz w:val="22"/>
      <w:szCs w:val="24"/>
      <w:u w:val="none"/>
      <w:lang w:val="es-ES"/>
    </w:rPr>
  </w:style>
  <w:style w:type="paragraph" w:customStyle="1" w:styleId="Estilo">
    <w:name w:val="Estilo"/>
    <w:basedOn w:val="Normal"/>
    <w:rsid w:val="004E641F"/>
    <w:pPr>
      <w:spacing w:before="120"/>
      <w:jc w:val="center"/>
    </w:pPr>
    <w:rPr>
      <w:rFonts w:ascii="Arial Narrow" w:hAnsi="Arial Narrow"/>
    </w:rPr>
  </w:style>
  <w:style w:type="character" w:styleId="Nmerodepgina">
    <w:name w:val="page number"/>
    <w:basedOn w:val="Fuentedeprrafopredeter"/>
    <w:rsid w:val="004E641F"/>
  </w:style>
  <w:style w:type="character" w:styleId="Hipervnculo">
    <w:name w:val="Hyperlink"/>
    <w:basedOn w:val="Fuentedeprrafopredeter"/>
    <w:rsid w:val="004E641F"/>
    <w:rPr>
      <w:color w:val="0000FF"/>
      <w:u w:val="single"/>
    </w:rPr>
  </w:style>
  <w:style w:type="character" w:styleId="Hipervnculovisitado">
    <w:name w:val="FollowedHyperlink"/>
    <w:basedOn w:val="Fuentedeprrafopredeter"/>
    <w:rsid w:val="004E641F"/>
    <w:rPr>
      <w:color w:val="800080"/>
      <w:u w:val="single"/>
    </w:rPr>
  </w:style>
  <w:style w:type="paragraph" w:styleId="Listaconnmeros">
    <w:name w:val="List Number"/>
    <w:basedOn w:val="Normal"/>
    <w:rsid w:val="004E641F"/>
    <w:pPr>
      <w:numPr>
        <w:numId w:val="13"/>
      </w:numPr>
      <w:spacing w:before="120" w:after="120" w:line="320" w:lineRule="exact"/>
      <w:jc w:val="both"/>
    </w:pPr>
    <w:rPr>
      <w:rFonts w:ascii="Arial" w:hAnsi="Arial"/>
      <w:sz w:val="22"/>
    </w:rPr>
  </w:style>
  <w:style w:type="paragraph" w:styleId="Ttulo">
    <w:name w:val="Title"/>
    <w:basedOn w:val="Normal"/>
    <w:link w:val="TtuloCar"/>
    <w:qFormat/>
    <w:rsid w:val="004E641F"/>
    <w:pPr>
      <w:spacing w:before="120" w:after="120" w:line="320" w:lineRule="exact"/>
      <w:jc w:val="center"/>
    </w:pPr>
    <w:rPr>
      <w:rFonts w:ascii="Arial" w:hAnsi="Arial"/>
      <w:b/>
      <w:sz w:val="28"/>
      <w:lang w:val="es-ES_tradnl"/>
    </w:rPr>
  </w:style>
  <w:style w:type="character" w:customStyle="1" w:styleId="TtuloCar">
    <w:name w:val="Título Car"/>
    <w:basedOn w:val="Fuentedeprrafopredeter"/>
    <w:link w:val="Ttulo"/>
    <w:rsid w:val="004E641F"/>
    <w:rPr>
      <w:rFonts w:ascii="Arial" w:hAnsi="Arial"/>
      <w:b/>
      <w:sz w:val="28"/>
      <w:lang w:eastAsia="es-ES"/>
    </w:rPr>
  </w:style>
  <w:style w:type="paragraph" w:customStyle="1" w:styleId="Default">
    <w:name w:val="Default"/>
    <w:rsid w:val="004E641F"/>
    <w:pPr>
      <w:autoSpaceDE w:val="0"/>
      <w:autoSpaceDN w:val="0"/>
      <w:adjustRightInd w:val="0"/>
      <w:spacing w:after="200" w:line="276" w:lineRule="auto"/>
      <w:jc w:val="both"/>
    </w:pPr>
    <w:rPr>
      <w:rFonts w:ascii="Arial" w:hAnsi="Arial" w:cs="Arial"/>
      <w:color w:val="000000"/>
      <w:sz w:val="24"/>
      <w:szCs w:val="24"/>
    </w:rPr>
  </w:style>
  <w:style w:type="paragraph" w:styleId="Mapadeldocumento">
    <w:name w:val="Document Map"/>
    <w:basedOn w:val="Normal"/>
    <w:link w:val="MapadeldocumentoCar"/>
    <w:uiPriority w:val="99"/>
    <w:semiHidden/>
    <w:unhideWhenUsed/>
    <w:rsid w:val="00766B05"/>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766B05"/>
    <w:rPr>
      <w:rFonts w:ascii="Lucida Grande" w:hAnsi="Lucida Grande"/>
      <w:sz w:val="24"/>
      <w:szCs w:val="24"/>
      <w:lang w:val="es-ES" w:eastAsia="es-ES"/>
    </w:rPr>
  </w:style>
  <w:style w:type="paragraph" w:styleId="Textonotapie">
    <w:name w:val="footnote text"/>
    <w:basedOn w:val="Normal"/>
    <w:link w:val="TextonotapieCar"/>
    <w:rsid w:val="00C55C6B"/>
    <w:pPr>
      <w:spacing w:before="120" w:after="120" w:line="320" w:lineRule="exact"/>
      <w:jc w:val="both"/>
    </w:pPr>
    <w:rPr>
      <w:rFonts w:ascii="Arial" w:hAnsi="Arial"/>
    </w:rPr>
  </w:style>
  <w:style w:type="character" w:customStyle="1" w:styleId="TextonotapieCar">
    <w:name w:val="Texto nota pie Car"/>
    <w:basedOn w:val="Fuentedeprrafopredeter"/>
    <w:link w:val="Textonotapie"/>
    <w:rsid w:val="00C55C6B"/>
    <w:rPr>
      <w:rFonts w:ascii="Arial" w:hAnsi="Arial"/>
      <w:lang w:val="es-ES" w:eastAsia="es-ES"/>
    </w:rPr>
  </w:style>
  <w:style w:type="table" w:customStyle="1" w:styleId="Cuadrculamediana2-nfasis1">
    <w:name w:val="Cuadrícula mediana 2 - Énfasis 1"/>
    <w:basedOn w:val="Tablanormal"/>
    <w:uiPriority w:val="68"/>
    <w:rsid w:val="00CB44F2"/>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ulticolor-nfasis1">
    <w:name w:val="Cuadrícula multicolor - Énfasis 1"/>
    <w:basedOn w:val="Tablanormal"/>
    <w:uiPriority w:val="73"/>
    <w:rsid w:val="00CB44F2"/>
    <w:rPr>
      <w:rFonts w:ascii="Cambria" w:eastAsia="Cambria" w:hAnsi="Cambria"/>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oscura-nfasis1">
    <w:name w:val="Dark List Accent 1"/>
    <w:basedOn w:val="Tablanormal"/>
    <w:uiPriority w:val="70"/>
    <w:rsid w:val="00CB44F2"/>
    <w:rPr>
      <w:rFonts w:ascii="Cambria" w:eastAsia="Cambria" w:hAnsi="Cambria"/>
      <w:color w:val="FFFFFF"/>
      <w:sz w:val="22"/>
      <w:szCs w:val="22"/>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uadrculamediana1-nfasis1">
    <w:name w:val="Cuadrícula mediana 1 - Énfasis 1"/>
    <w:basedOn w:val="Tablanormal"/>
    <w:uiPriority w:val="67"/>
    <w:rsid w:val="00CB44F2"/>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na2-nfasis3">
    <w:name w:val="Cuadrícula mediana 2 - Énfasis 3"/>
    <w:basedOn w:val="Tablanormal"/>
    <w:uiPriority w:val="68"/>
    <w:rsid w:val="00CB44F2"/>
    <w:rPr>
      <w:rFonts w:ascii="Calibri" w:hAnsi="Calibri"/>
      <w:color w:val="000000"/>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ghtGrid-Accent11">
    <w:name w:val="Light Grid - Accent 11"/>
    <w:basedOn w:val="Tablanormal"/>
    <w:uiPriority w:val="62"/>
    <w:rsid w:val="00CB44F2"/>
    <w:rPr>
      <w:rFonts w:ascii="Cambria" w:eastAsia="Cambria" w:hAnsi="Cambria"/>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TextoindependienteCar">
    <w:name w:val="Texto independiente Car"/>
    <w:aliases w:val=" Car Car"/>
    <w:basedOn w:val="Fuentedeprrafopredeter"/>
    <w:link w:val="Textoindependiente"/>
    <w:rsid w:val="00B2636C"/>
    <w:rPr>
      <w:rFonts w:ascii="Arial" w:hAnsi="Arial"/>
      <w:b/>
      <w:lang w:val="es-ES" w:eastAsia="es-ES"/>
    </w:rPr>
  </w:style>
  <w:style w:type="character" w:customStyle="1" w:styleId="Car5">
    <w:name w:val="Car5"/>
    <w:basedOn w:val="Fuentedeprrafopredeter"/>
    <w:rsid w:val="00D33687"/>
  </w:style>
  <w:style w:type="character" w:customStyle="1" w:styleId="contenitore1">
    <w:name w:val="contenitore1"/>
    <w:basedOn w:val="Fuentedeprrafopredeter"/>
    <w:rsid w:val="00EF2830"/>
    <w:rPr>
      <w:b/>
      <w:bCs/>
      <w:vanish w:val="0"/>
      <w:webHidden w:val="0"/>
      <w:color w:val="FFFFFF"/>
      <w:sz w:val="15"/>
      <w:szCs w:val="15"/>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8787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seresma.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7.jpeg"/><Relationship Id="rId3" Type="http://schemas.openxmlformats.org/officeDocument/2006/relationships/image" Target="media/image12.png"/><Relationship Id="rId7" Type="http://schemas.openxmlformats.org/officeDocument/2006/relationships/image" Target="media/image16.jpeg"/><Relationship Id="rId2" Type="http://schemas.openxmlformats.org/officeDocument/2006/relationships/image" Target="media/image11.png"/><Relationship Id="rId1" Type="http://schemas.openxmlformats.org/officeDocument/2006/relationships/image" Target="media/image10.jpeg"/><Relationship Id="rId6" Type="http://schemas.openxmlformats.org/officeDocument/2006/relationships/image" Target="media/image15.png"/><Relationship Id="rId5" Type="http://schemas.openxmlformats.org/officeDocument/2006/relationships/image" Target="media/image14.jpe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DF1D-F7FF-4726-9DF6-3580C97E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1151</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OFERTA Nº 1831-99</vt:lpstr>
    </vt:vector>
  </TitlesOfParts>
  <Company>SERESMA</Company>
  <LinksUpToDate>false</LinksUpToDate>
  <CharactersWithSpaces>7473</CharactersWithSpaces>
  <SharedDoc>false</SharedDoc>
  <HLinks>
    <vt:vector size="6" baseType="variant">
      <vt:variant>
        <vt:i4>3539068</vt:i4>
      </vt:variant>
      <vt:variant>
        <vt:i4>0</vt:i4>
      </vt:variant>
      <vt:variant>
        <vt:i4>0</vt:i4>
      </vt:variant>
      <vt:variant>
        <vt:i4>5</vt:i4>
      </vt:variant>
      <vt:variant>
        <vt:lpwstr>http://www.seresma.com/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Nº 1831-99</dc:title>
  <dc:creator>DINA MARTÍN MORENO</dc:creator>
  <cp:lastModifiedBy>RORTIZ</cp:lastModifiedBy>
  <cp:revision>3</cp:revision>
  <cp:lastPrinted>2019-03-29T10:52:00Z</cp:lastPrinted>
  <dcterms:created xsi:type="dcterms:W3CDTF">2019-03-29T10:51:00Z</dcterms:created>
  <dcterms:modified xsi:type="dcterms:W3CDTF">2019-03-29T10:52:00Z</dcterms:modified>
</cp:coreProperties>
</file>