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9D70" w14:textId="22AA0E8A" w:rsidR="000046B1" w:rsidRDefault="000046B1" w:rsidP="008C58B4"/>
    <w:p w14:paraId="35488730" w14:textId="0B652DD7" w:rsidR="008C58B4" w:rsidRDefault="008C58B4" w:rsidP="008C58B4"/>
    <w:p w14:paraId="3A770A70" w14:textId="36001158" w:rsidR="008C58B4" w:rsidRDefault="008C58B4" w:rsidP="008C58B4"/>
    <w:p w14:paraId="03D847E7" w14:textId="7528A589" w:rsidR="003E4411" w:rsidRDefault="003E4411" w:rsidP="00ED6E9F">
      <w:pPr>
        <w:jc w:val="center"/>
      </w:pPr>
    </w:p>
    <w:p w14:paraId="1B4B1AE6" w14:textId="0690A2B0" w:rsidR="00ED6E9F" w:rsidRDefault="00957E64" w:rsidP="00ED6E9F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</w:rPr>
      </w:pPr>
      <w:r>
        <w:rPr>
          <w:noProof/>
          <w:color w:val="404040" w:themeColor="text1" w:themeTint="BF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AACD36A" wp14:editId="0A39883F">
            <wp:simplePos x="0" y="0"/>
            <wp:positionH relativeFrom="column">
              <wp:posOffset>2465201</wp:posOffset>
            </wp:positionH>
            <wp:positionV relativeFrom="paragraph">
              <wp:posOffset>82212</wp:posOffset>
            </wp:positionV>
            <wp:extent cx="3396615" cy="117030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A2F4" w14:textId="155C074C" w:rsidR="004A0249" w:rsidRDefault="004A0249" w:rsidP="00ED6E9F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</w:rPr>
      </w:pPr>
    </w:p>
    <w:p w14:paraId="429F235D" w14:textId="2AF640B0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4B95E7AD" w14:textId="77777777" w:rsidR="00957E64" w:rsidRDefault="00957E64" w:rsidP="00265E77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  <w:sz w:val="28"/>
          <w:szCs w:val="28"/>
        </w:rPr>
      </w:pPr>
      <w:proofErr w:type="spellStart"/>
      <w:r>
        <w:rPr>
          <w:color w:val="404040" w:themeColor="text1" w:themeTint="BF"/>
          <w:sz w:val="28"/>
          <w:szCs w:val="28"/>
        </w:rPr>
        <w:t>Av</w:t>
      </w:r>
      <w:proofErr w:type="spellEnd"/>
      <w:r>
        <w:rPr>
          <w:color w:val="404040" w:themeColor="text1" w:themeTint="BF"/>
          <w:sz w:val="28"/>
          <w:szCs w:val="28"/>
        </w:rPr>
        <w:t xml:space="preserve"> de los Toreros 3</w:t>
      </w:r>
      <w:r w:rsidR="000C29B1">
        <w:rPr>
          <w:color w:val="404040" w:themeColor="text1" w:themeTint="BF"/>
          <w:sz w:val="28"/>
          <w:szCs w:val="28"/>
        </w:rPr>
        <w:t xml:space="preserve"> </w:t>
      </w:r>
    </w:p>
    <w:p w14:paraId="4B902B98" w14:textId="50E5B38F" w:rsidR="00265E77" w:rsidRPr="00ED6E9F" w:rsidRDefault="000C29B1" w:rsidP="00265E77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 </w:t>
      </w:r>
      <w:r w:rsidR="00265E77">
        <w:rPr>
          <w:color w:val="404040" w:themeColor="text1" w:themeTint="BF"/>
          <w:sz w:val="28"/>
          <w:szCs w:val="28"/>
        </w:rPr>
        <w:t>28</w:t>
      </w:r>
      <w:r>
        <w:rPr>
          <w:color w:val="404040" w:themeColor="text1" w:themeTint="BF"/>
          <w:sz w:val="28"/>
          <w:szCs w:val="28"/>
        </w:rPr>
        <w:t>0</w:t>
      </w:r>
      <w:r w:rsidR="00957E64">
        <w:rPr>
          <w:color w:val="404040" w:themeColor="text1" w:themeTint="BF"/>
          <w:sz w:val="28"/>
          <w:szCs w:val="28"/>
        </w:rPr>
        <w:t>28</w:t>
      </w:r>
      <w:r w:rsidR="00265E77">
        <w:rPr>
          <w:color w:val="404040" w:themeColor="text1" w:themeTint="BF"/>
          <w:sz w:val="28"/>
          <w:szCs w:val="28"/>
        </w:rPr>
        <w:t xml:space="preserve"> </w:t>
      </w:r>
      <w:r>
        <w:rPr>
          <w:color w:val="404040" w:themeColor="text1" w:themeTint="BF"/>
          <w:sz w:val="28"/>
          <w:szCs w:val="28"/>
        </w:rPr>
        <w:t>Madrid</w:t>
      </w:r>
    </w:p>
    <w:p w14:paraId="14683075" w14:textId="5CD90F89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7C17BAE3" w14:textId="773363CB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3569941F" w14:textId="7701C0C8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2E643444" w14:textId="1423CBE3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5535E7B9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100787F1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0BF6D2F7" w14:textId="77777777" w:rsidR="00ED6E9F" w:rsidRPr="00ED6E9F" w:rsidRDefault="00ED6E9F" w:rsidP="00C37E0E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</w:rPr>
      </w:pPr>
    </w:p>
    <w:p w14:paraId="1707F9DE" w14:textId="77777777" w:rsidR="008C58B4" w:rsidRDefault="008C58B4" w:rsidP="008C58B4"/>
    <w:p w14:paraId="28096C9A" w14:textId="77777777" w:rsidR="008C58B4" w:rsidRPr="00ED6E9F" w:rsidRDefault="008C58B4" w:rsidP="008C58B4">
      <w:pPr>
        <w:rPr>
          <w:color w:val="262626" w:themeColor="text1" w:themeTint="D9"/>
        </w:rPr>
      </w:pPr>
    </w:p>
    <w:p w14:paraId="0C981735" w14:textId="77777777" w:rsidR="008C58B4" w:rsidRDefault="008C58B4" w:rsidP="008C58B4"/>
    <w:p w14:paraId="41BEF5C4" w14:textId="77777777" w:rsidR="008C58B4" w:rsidRPr="00ED6E9F" w:rsidRDefault="008C58B4" w:rsidP="008C58B4">
      <w:pPr>
        <w:tabs>
          <w:tab w:val="left" w:pos="4253"/>
        </w:tabs>
        <w:rPr>
          <w:rFonts w:ascii="Arial" w:hAnsi="Arial"/>
          <w:b/>
          <w:color w:val="262626" w:themeColor="text1" w:themeTint="D9"/>
          <w:sz w:val="24"/>
          <w:lang w:val="es-ES_tradnl"/>
        </w:rPr>
      </w:pPr>
    </w:p>
    <w:p w14:paraId="55E72BCE" w14:textId="14D7A201" w:rsidR="008C58B4" w:rsidRDefault="00C41B4F" w:rsidP="008C58B4">
      <w:pPr>
        <w:tabs>
          <w:tab w:val="left" w:pos="4253"/>
        </w:tabs>
        <w:ind w:left="4253" w:hanging="4253"/>
        <w:rPr>
          <w:color w:val="262626" w:themeColor="text1" w:themeTint="D9"/>
          <w:sz w:val="28"/>
          <w:szCs w:val="28"/>
          <w:lang w:val="es-ES_tradnl"/>
        </w:rPr>
      </w:pPr>
      <w:r w:rsidRPr="00ED6E9F">
        <w:rPr>
          <w:color w:val="262626" w:themeColor="text1" w:themeTint="D9"/>
          <w:sz w:val="28"/>
          <w:szCs w:val="28"/>
          <w:lang w:val="es-ES_tradnl"/>
        </w:rPr>
        <w:t>Estimad</w:t>
      </w:r>
      <w:r w:rsidR="000C29B1">
        <w:rPr>
          <w:color w:val="262626" w:themeColor="text1" w:themeTint="D9"/>
          <w:sz w:val="28"/>
          <w:szCs w:val="28"/>
          <w:lang w:val="es-ES_tradnl"/>
        </w:rPr>
        <w:t>a</w:t>
      </w:r>
      <w:r w:rsidRPr="00ED6E9F">
        <w:rPr>
          <w:color w:val="262626" w:themeColor="text1" w:themeTint="D9"/>
          <w:sz w:val="28"/>
          <w:szCs w:val="28"/>
          <w:lang w:val="es-ES_tradnl"/>
        </w:rPr>
        <w:t xml:space="preserve"> Sr</w:t>
      </w:r>
      <w:r w:rsidR="00FA0D43">
        <w:rPr>
          <w:color w:val="262626" w:themeColor="text1" w:themeTint="D9"/>
          <w:sz w:val="28"/>
          <w:szCs w:val="28"/>
          <w:lang w:val="es-ES_tradnl"/>
        </w:rPr>
        <w:t>.</w:t>
      </w:r>
      <w:r w:rsidR="000C29B1">
        <w:rPr>
          <w:color w:val="262626" w:themeColor="text1" w:themeTint="D9"/>
          <w:sz w:val="28"/>
          <w:szCs w:val="28"/>
          <w:lang w:val="es-ES_tradnl"/>
        </w:rPr>
        <w:t xml:space="preserve"> </w:t>
      </w:r>
      <w:r w:rsidR="00957E64">
        <w:rPr>
          <w:color w:val="262626" w:themeColor="text1" w:themeTint="D9"/>
          <w:sz w:val="28"/>
          <w:szCs w:val="28"/>
          <w:lang w:val="es-ES_tradnl"/>
        </w:rPr>
        <w:t>Carlos Tarrillo</w:t>
      </w:r>
    </w:p>
    <w:p w14:paraId="2088623E" w14:textId="77777777" w:rsidR="00ED6E9F" w:rsidRPr="00ED6E9F" w:rsidRDefault="00ED6E9F" w:rsidP="008C58B4">
      <w:pPr>
        <w:tabs>
          <w:tab w:val="left" w:pos="4253"/>
        </w:tabs>
        <w:ind w:left="4253" w:hanging="4253"/>
        <w:rPr>
          <w:color w:val="262626" w:themeColor="text1" w:themeTint="D9"/>
          <w:sz w:val="28"/>
          <w:szCs w:val="28"/>
          <w:lang w:val="es-ES_tradnl"/>
        </w:rPr>
      </w:pPr>
    </w:p>
    <w:p w14:paraId="2B2DA749" w14:textId="77777777" w:rsidR="008C58B4" w:rsidRPr="00ED6E9F" w:rsidRDefault="008C58B4" w:rsidP="008C58B4">
      <w:pPr>
        <w:tabs>
          <w:tab w:val="left" w:pos="4253"/>
        </w:tabs>
        <w:rPr>
          <w:color w:val="262626" w:themeColor="text1" w:themeTint="D9"/>
          <w:sz w:val="28"/>
          <w:szCs w:val="28"/>
          <w:lang w:val="es-ES_tradnl"/>
        </w:rPr>
      </w:pPr>
    </w:p>
    <w:p w14:paraId="11776F4B" w14:textId="77777777" w:rsidR="008C58B4" w:rsidRPr="00ED6E9F" w:rsidRDefault="00C41B4F" w:rsidP="008C58B4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En respuesta a su solicitud, nos es gr</w:t>
      </w:r>
      <w:r w:rsidR="004A0249">
        <w:rPr>
          <w:color w:val="262626" w:themeColor="text1" w:themeTint="D9"/>
          <w:sz w:val="28"/>
          <w:szCs w:val="28"/>
        </w:rPr>
        <w:t>ato adjuntarle el proyecto para la externalización de los servicios de limpieza e higiene.</w:t>
      </w:r>
    </w:p>
    <w:p w14:paraId="2DF54692" w14:textId="77777777" w:rsidR="00C41B4F" w:rsidRPr="00ED6E9F" w:rsidRDefault="00C41B4F" w:rsidP="008C58B4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</w:p>
    <w:p w14:paraId="35A11CF7" w14:textId="77777777" w:rsidR="00F64317" w:rsidRDefault="00FB2210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Si desea más información</w:t>
      </w:r>
      <w:r w:rsidR="00C41B4F" w:rsidRPr="00ED6E9F">
        <w:rPr>
          <w:color w:val="262626" w:themeColor="text1" w:themeTint="D9"/>
          <w:sz w:val="28"/>
          <w:szCs w:val="28"/>
        </w:rPr>
        <w:t xml:space="preserve"> sobre la</w:t>
      </w:r>
      <w:r w:rsidR="00F64317" w:rsidRPr="00ED6E9F">
        <w:rPr>
          <w:color w:val="262626" w:themeColor="text1" w:themeTint="D9"/>
          <w:sz w:val="28"/>
          <w:szCs w:val="28"/>
        </w:rPr>
        <w:t xml:space="preserve"> pro</w:t>
      </w:r>
      <w:r w:rsidR="004A0249">
        <w:rPr>
          <w:color w:val="262626" w:themeColor="text1" w:themeTint="D9"/>
          <w:sz w:val="28"/>
          <w:szCs w:val="28"/>
        </w:rPr>
        <w:t>puesta no dude en contactarnos y solicitar cualquier elemento adicional que le ayude en su valoración.</w:t>
      </w:r>
    </w:p>
    <w:p w14:paraId="00E105FA" w14:textId="77777777" w:rsidR="004A0249" w:rsidRPr="00ED6E9F" w:rsidRDefault="004A0249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</w:p>
    <w:p w14:paraId="53AEFDEB" w14:textId="77777777" w:rsidR="00C41B4F" w:rsidRPr="00ED6E9F" w:rsidRDefault="00C41B4F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Aprovechamos la ocasión para agradecer su confianza en SERESMA y queda</w:t>
      </w:r>
      <w:r w:rsidR="00F64317" w:rsidRPr="00ED6E9F">
        <w:rPr>
          <w:color w:val="262626" w:themeColor="text1" w:themeTint="D9"/>
          <w:sz w:val="28"/>
          <w:szCs w:val="28"/>
        </w:rPr>
        <w:t>m</w:t>
      </w:r>
      <w:r w:rsidRPr="00ED6E9F">
        <w:rPr>
          <w:color w:val="262626" w:themeColor="text1" w:themeTint="D9"/>
          <w:sz w:val="28"/>
          <w:szCs w:val="28"/>
        </w:rPr>
        <w:t>os a su disposición para cuantas aclaraciones precise.</w:t>
      </w:r>
      <w:r w:rsidR="003E4411" w:rsidRPr="00ED6E9F">
        <w:rPr>
          <w:color w:val="262626" w:themeColor="text1" w:themeTint="D9"/>
          <w:sz w:val="28"/>
          <w:szCs w:val="28"/>
        </w:rPr>
        <w:t xml:space="preserve"> </w:t>
      </w:r>
    </w:p>
    <w:p w14:paraId="7B4FFFC1" w14:textId="77777777" w:rsidR="003E4411" w:rsidRPr="00ED6E9F" w:rsidRDefault="003E4411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Atentamente,</w:t>
      </w:r>
    </w:p>
    <w:p w14:paraId="47137D2F" w14:textId="77777777" w:rsidR="008C58B4" w:rsidRPr="00ED6E9F" w:rsidRDefault="008C58B4" w:rsidP="008C58B4">
      <w:pPr>
        <w:tabs>
          <w:tab w:val="left" w:pos="4253"/>
        </w:tabs>
        <w:rPr>
          <w:rFonts w:ascii="Verdana" w:hAnsi="Verdana"/>
          <w:b/>
          <w:color w:val="262626" w:themeColor="text1" w:themeTint="D9"/>
          <w:sz w:val="28"/>
          <w:szCs w:val="28"/>
          <w:lang w:val="es-ES_tradnl"/>
        </w:rPr>
      </w:pPr>
    </w:p>
    <w:p w14:paraId="51B64778" w14:textId="77777777" w:rsidR="008C58B4" w:rsidRPr="00ED6E9F" w:rsidRDefault="008C58B4" w:rsidP="008C58B4">
      <w:pPr>
        <w:tabs>
          <w:tab w:val="left" w:pos="4253"/>
        </w:tabs>
        <w:rPr>
          <w:rFonts w:ascii="Verdana" w:hAnsi="Verdana"/>
          <w:color w:val="262626" w:themeColor="text1" w:themeTint="D9"/>
          <w:sz w:val="28"/>
          <w:szCs w:val="28"/>
          <w:lang w:val="es-ES_tradnl"/>
        </w:rPr>
      </w:pPr>
    </w:p>
    <w:p w14:paraId="58E0A6CD" w14:textId="77777777" w:rsidR="008C58B4" w:rsidRPr="00ED6E9F" w:rsidRDefault="008C58B4" w:rsidP="008C58B4">
      <w:pPr>
        <w:tabs>
          <w:tab w:val="left" w:pos="3320"/>
        </w:tabs>
        <w:rPr>
          <w:rFonts w:ascii="Arial" w:hAnsi="Arial"/>
          <w:color w:val="262626" w:themeColor="text1" w:themeTint="D9"/>
        </w:rPr>
      </w:pPr>
      <w:r w:rsidRPr="00ED6E9F">
        <w:rPr>
          <w:rFonts w:ascii="Arial" w:hAnsi="Arial"/>
          <w:color w:val="262626" w:themeColor="text1" w:themeTint="D9"/>
        </w:rPr>
        <w:tab/>
      </w:r>
    </w:p>
    <w:p w14:paraId="3D6BE901" w14:textId="77777777" w:rsidR="008C58B4" w:rsidRPr="00ED6E9F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262626" w:themeColor="text1" w:themeTint="D9"/>
        </w:rPr>
      </w:pPr>
    </w:p>
    <w:p w14:paraId="6FD69FBB" w14:textId="77777777" w:rsidR="008C58B4" w:rsidRPr="00ED6E9F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262626" w:themeColor="text1" w:themeTint="D9"/>
        </w:rPr>
      </w:pPr>
      <w:r w:rsidRPr="00ED6E9F">
        <w:rPr>
          <w:rFonts w:ascii="Times New Roman" w:hAnsi="Times New Roman"/>
          <w:b w:val="0"/>
          <w:color w:val="262626" w:themeColor="text1" w:themeTint="D9"/>
        </w:rPr>
        <w:t>Sobre es</w:t>
      </w:r>
      <w:r w:rsidR="00F64317" w:rsidRPr="00ED6E9F">
        <w:rPr>
          <w:rFonts w:ascii="Times New Roman" w:hAnsi="Times New Roman"/>
          <w:b w:val="0"/>
          <w:color w:val="262626" w:themeColor="text1" w:themeTint="D9"/>
        </w:rPr>
        <w:t>te proyecto puede dirigirse a</w:t>
      </w:r>
      <w:r w:rsidRPr="00ED6E9F">
        <w:rPr>
          <w:rFonts w:ascii="Times New Roman" w:hAnsi="Times New Roman"/>
          <w:b w:val="0"/>
          <w:color w:val="262626" w:themeColor="text1" w:themeTint="D9"/>
        </w:rPr>
        <w:t xml:space="preserve"> </w:t>
      </w:r>
    </w:p>
    <w:p w14:paraId="17BAB702" w14:textId="77777777" w:rsidR="008C58B4" w:rsidRPr="0024549E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lang w:val="en-US"/>
        </w:rPr>
      </w:pPr>
      <w:r w:rsidRPr="0024549E">
        <w:rPr>
          <w:rFonts w:ascii="Times New Roman" w:hAnsi="Times New Roman"/>
          <w:lang w:val="en-US"/>
        </w:rPr>
        <w:t xml:space="preserve">Daniel Martín </w:t>
      </w:r>
      <w:proofErr w:type="spellStart"/>
      <w:r w:rsidRPr="0024549E">
        <w:rPr>
          <w:rFonts w:ascii="Times New Roman" w:hAnsi="Times New Roman"/>
          <w:lang w:val="en-US"/>
        </w:rPr>
        <w:t>Tf</w:t>
      </w:r>
      <w:proofErr w:type="spellEnd"/>
      <w:r w:rsidRPr="0024549E">
        <w:rPr>
          <w:rFonts w:ascii="Times New Roman" w:hAnsi="Times New Roman"/>
          <w:lang w:val="en-US"/>
        </w:rPr>
        <w:t>: 653 942 084</w:t>
      </w:r>
    </w:p>
    <w:p w14:paraId="710B74C1" w14:textId="77777777" w:rsidR="008C58B4" w:rsidRPr="0024549E" w:rsidRDefault="00000000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808080"/>
          <w:lang w:val="en-US"/>
        </w:rPr>
      </w:pPr>
      <w:hyperlink r:id="rId9" w:history="1">
        <w:r w:rsidR="008C58B4" w:rsidRPr="0024549E">
          <w:rPr>
            <w:rStyle w:val="Hipervnculo"/>
            <w:rFonts w:ascii="Times New Roman" w:hAnsi="Times New Roman"/>
            <w:lang w:val="en-US"/>
          </w:rPr>
          <w:t>danielmartin@seresma.com</w:t>
        </w:r>
      </w:hyperlink>
      <w:r w:rsidR="008C58B4" w:rsidRPr="0024549E">
        <w:rPr>
          <w:rFonts w:ascii="Times New Roman" w:hAnsi="Times New Roman"/>
          <w:b w:val="0"/>
          <w:color w:val="808080"/>
          <w:lang w:val="en-US"/>
        </w:rPr>
        <w:t xml:space="preserve"> </w:t>
      </w:r>
    </w:p>
    <w:p w14:paraId="5F8B16AF" w14:textId="77777777" w:rsidR="008C58B4" w:rsidRPr="0024549E" w:rsidRDefault="008C58B4" w:rsidP="008C58B4">
      <w:pPr>
        <w:rPr>
          <w:lang w:val="en-US"/>
        </w:rPr>
      </w:pPr>
    </w:p>
    <w:p w14:paraId="75F21A1A" w14:textId="77777777" w:rsidR="008C58B4" w:rsidRPr="0024549E" w:rsidRDefault="008C58B4" w:rsidP="008C58B4">
      <w:pPr>
        <w:rPr>
          <w:lang w:val="en-US"/>
        </w:rPr>
      </w:pPr>
    </w:p>
    <w:p w14:paraId="63E0522D" w14:textId="77777777" w:rsidR="008C58B4" w:rsidRPr="0024549E" w:rsidRDefault="008C58B4" w:rsidP="008C58B4">
      <w:pPr>
        <w:rPr>
          <w:lang w:val="en-US"/>
        </w:rPr>
      </w:pPr>
    </w:p>
    <w:p w14:paraId="2FBD7692" w14:textId="77777777" w:rsidR="008C58B4" w:rsidRPr="0024549E" w:rsidRDefault="008C58B4" w:rsidP="008C58B4">
      <w:pPr>
        <w:rPr>
          <w:lang w:val="en-US"/>
        </w:rPr>
      </w:pPr>
    </w:p>
    <w:p w14:paraId="127A79F0" w14:textId="77777777" w:rsidR="008C58B4" w:rsidRPr="0024549E" w:rsidRDefault="008C58B4" w:rsidP="008C58B4">
      <w:pPr>
        <w:rPr>
          <w:lang w:val="en-US"/>
        </w:rPr>
      </w:pPr>
    </w:p>
    <w:p w14:paraId="1DF0DE12" w14:textId="77777777" w:rsidR="00410EF3" w:rsidRPr="00C74272" w:rsidRDefault="00410EF3" w:rsidP="00410EF3">
      <w:pPr>
        <w:rPr>
          <w:color w:val="8DB3E2" w:themeColor="text2" w:themeTint="66"/>
          <w:sz w:val="28"/>
          <w:szCs w:val="28"/>
          <w:lang w:val="en-US"/>
        </w:rPr>
      </w:pPr>
    </w:p>
    <w:p w14:paraId="13502F1B" w14:textId="77777777" w:rsidR="00316E26" w:rsidRPr="00C74272" w:rsidRDefault="00316E26" w:rsidP="00957E64">
      <w:pPr>
        <w:rPr>
          <w:color w:val="8DB3E2" w:themeColor="text2" w:themeTint="66"/>
          <w:sz w:val="28"/>
          <w:szCs w:val="28"/>
          <w:lang w:val="en-US"/>
        </w:rPr>
      </w:pPr>
    </w:p>
    <w:p w14:paraId="5744F453" w14:textId="706D45D2" w:rsidR="00410EF3" w:rsidRPr="00606C82" w:rsidRDefault="00957E64" w:rsidP="00606C82">
      <w:pPr>
        <w:pStyle w:val="Prrafodelista"/>
        <w:rPr>
          <w:color w:val="8DB3E2" w:themeColor="text2" w:themeTint="66"/>
          <w:sz w:val="28"/>
          <w:szCs w:val="28"/>
        </w:rPr>
      </w:pPr>
      <w:r>
        <w:rPr>
          <w:color w:val="8DB3E2" w:themeColor="text2" w:themeTint="66"/>
          <w:sz w:val="28"/>
          <w:szCs w:val="28"/>
        </w:rPr>
        <w:t>I</w:t>
      </w:r>
      <w:r w:rsidR="00410EF3">
        <w:rPr>
          <w:color w:val="8DB3E2" w:themeColor="text2" w:themeTint="66"/>
          <w:sz w:val="28"/>
          <w:szCs w:val="28"/>
        </w:rPr>
        <w:t xml:space="preserve">NSTALACIONES OFERTADAS </w:t>
      </w:r>
    </w:p>
    <w:p w14:paraId="584BE6A6" w14:textId="77777777" w:rsidR="004A0249" w:rsidRPr="00FB2210" w:rsidRDefault="004A0249" w:rsidP="004A0249">
      <w:pPr>
        <w:rPr>
          <w:color w:val="404040" w:themeColor="text1" w:themeTint="BF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0"/>
      </w:tblGrid>
      <w:tr w:rsidR="006129E4" w:rsidRPr="00FB2210" w14:paraId="10635BCA" w14:textId="77777777" w:rsidTr="006129E4">
        <w:trPr>
          <w:jc w:val="center"/>
        </w:trPr>
        <w:tc>
          <w:tcPr>
            <w:tcW w:w="7610" w:type="dxa"/>
            <w:tcBorders>
              <w:top w:val="nil"/>
              <w:bottom w:val="nil"/>
              <w:right w:val="nil"/>
            </w:tcBorders>
          </w:tcPr>
          <w:p w14:paraId="72DC4B70" w14:textId="04783650" w:rsidR="004A0249" w:rsidRPr="00FB2210" w:rsidRDefault="00D74D55" w:rsidP="00FD72AB">
            <w:pPr>
              <w:pStyle w:val="Prrafodelista"/>
              <w:ind w:left="0"/>
              <w:rPr>
                <w:color w:val="8DB3E2" w:themeColor="text2" w:themeTint="66"/>
                <w:sz w:val="24"/>
                <w:szCs w:val="24"/>
              </w:rPr>
            </w:pPr>
            <w:r>
              <w:rPr>
                <w:color w:val="8DB3E2" w:themeColor="text2" w:themeTint="66"/>
                <w:sz w:val="24"/>
                <w:szCs w:val="24"/>
              </w:rPr>
              <w:t>Edificio oficinas centrales de Madrid España</w:t>
            </w:r>
          </w:p>
          <w:p w14:paraId="0846FF6D" w14:textId="77777777" w:rsidR="00C37E0E" w:rsidRPr="00FB2210" w:rsidRDefault="00C37E0E" w:rsidP="00FD72AB">
            <w:pPr>
              <w:pStyle w:val="Prrafodelista"/>
              <w:ind w:left="0"/>
              <w:rPr>
                <w:color w:val="404040" w:themeColor="text1" w:themeTint="BF"/>
                <w:sz w:val="24"/>
                <w:szCs w:val="24"/>
              </w:rPr>
            </w:pPr>
          </w:p>
          <w:p w14:paraId="15C504BC" w14:textId="6E1FF0D3" w:rsidR="00D74D55" w:rsidRDefault="00014EB5" w:rsidP="00014EB5">
            <w:pPr>
              <w:pStyle w:val="Prrafodelista"/>
              <w:numPr>
                <w:ilvl w:val="0"/>
                <w:numId w:val="8"/>
              </w:num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Refuerzo para las plantas 1 y 2 del edificio </w:t>
            </w:r>
          </w:p>
          <w:p w14:paraId="4761DCE0" w14:textId="425360F6" w:rsidR="00D74D55" w:rsidRPr="00D74D55" w:rsidRDefault="00D74D55" w:rsidP="00D74D55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14:paraId="4BA58D49" w14:textId="77777777" w:rsidR="00D74D55" w:rsidRDefault="00D74D55" w:rsidP="004E6003">
      <w:pPr>
        <w:rPr>
          <w:color w:val="548DD4" w:themeColor="text2" w:themeTint="99"/>
        </w:rPr>
      </w:pPr>
    </w:p>
    <w:p w14:paraId="0A3D29D7" w14:textId="77777777" w:rsidR="00D74D55" w:rsidRDefault="00D74D55" w:rsidP="004E6003">
      <w:pPr>
        <w:rPr>
          <w:color w:val="548DD4" w:themeColor="text2" w:themeTint="99"/>
        </w:rPr>
      </w:pPr>
    </w:p>
    <w:p w14:paraId="6FF3D205" w14:textId="77777777" w:rsidR="00D74D55" w:rsidRDefault="00D74D55" w:rsidP="004E6003">
      <w:pPr>
        <w:rPr>
          <w:color w:val="548DD4" w:themeColor="text2" w:themeTint="99"/>
        </w:rPr>
      </w:pPr>
    </w:p>
    <w:p w14:paraId="2A88D282" w14:textId="677AE017" w:rsidR="002A2FE7" w:rsidRDefault="004E6003" w:rsidP="004E6003">
      <w:pPr>
        <w:rPr>
          <w:color w:val="8DB3E2" w:themeColor="text2" w:themeTint="66"/>
        </w:rPr>
      </w:pPr>
      <w:r w:rsidRPr="00355A50">
        <w:rPr>
          <w:color w:val="8DB3E2" w:themeColor="text2" w:themeTint="66"/>
        </w:rPr>
        <w:t>PLATILLA</w:t>
      </w:r>
    </w:p>
    <w:p w14:paraId="5E007EEB" w14:textId="77777777" w:rsidR="00410EF3" w:rsidRDefault="00410EF3" w:rsidP="004E6003">
      <w:pPr>
        <w:rPr>
          <w:color w:val="8DB3E2" w:themeColor="text2" w:themeTint="66"/>
        </w:rPr>
      </w:pPr>
    </w:p>
    <w:tbl>
      <w:tblPr>
        <w:tblpPr w:leftFromText="141" w:rightFromText="141" w:vertAnchor="page" w:horzAnchor="margin" w:tblpXSpec="center" w:tblpY="5826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3366FF"/>
        <w:tblLayout w:type="fixed"/>
        <w:tblLook w:val="00A0" w:firstRow="1" w:lastRow="0" w:firstColumn="1" w:lastColumn="0" w:noHBand="0" w:noVBand="0"/>
      </w:tblPr>
      <w:tblGrid>
        <w:gridCol w:w="1276"/>
        <w:gridCol w:w="709"/>
        <w:gridCol w:w="1980"/>
        <w:gridCol w:w="1705"/>
        <w:gridCol w:w="2268"/>
        <w:gridCol w:w="1169"/>
      </w:tblGrid>
      <w:tr w:rsidR="00014EB5" w:rsidRPr="00695CF0" w14:paraId="00D2B206" w14:textId="77777777" w:rsidTr="00014EB5">
        <w:trPr>
          <w:trHeight w:val="366"/>
        </w:trPr>
        <w:tc>
          <w:tcPr>
            <w:tcW w:w="9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vAlign w:val="center"/>
          </w:tcPr>
          <w:p w14:paraId="6C93E55A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</w:rPr>
            </w:pPr>
            <w:r w:rsidRPr="00695CF0">
              <w:rPr>
                <w:b w:val="0"/>
                <w:color w:val="FFFFFF"/>
                <w:sz w:val="16"/>
              </w:rPr>
              <w:t>RESUMEN DE MEDIOS HUMANOS</w:t>
            </w:r>
          </w:p>
        </w:tc>
      </w:tr>
      <w:tr w:rsidR="00014EB5" w:rsidRPr="00695CF0" w14:paraId="0CCDADCD" w14:textId="77777777" w:rsidTr="00014EB5">
        <w:trPr>
          <w:trHeight w:val="255"/>
        </w:trPr>
        <w:tc>
          <w:tcPr>
            <w:tcW w:w="1276" w:type="dxa"/>
            <w:tcBorders>
              <w:top w:val="nil"/>
              <w:left w:val="nil"/>
            </w:tcBorders>
            <w:shd w:val="clear" w:color="auto" w:fill="8DB3E2" w:themeFill="text2" w:themeFillTint="66"/>
            <w:vAlign w:val="center"/>
          </w:tcPr>
          <w:p w14:paraId="2E043B44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 w:rsidRPr="00695CF0">
              <w:rPr>
                <w:b w:val="0"/>
                <w:color w:val="FFFFFF"/>
                <w:sz w:val="16"/>
                <w:szCs w:val="16"/>
              </w:rPr>
              <w:t>Centro delegación: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73626430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Nº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20AA6B88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Categoría</w:t>
            </w:r>
          </w:p>
        </w:tc>
        <w:tc>
          <w:tcPr>
            <w:tcW w:w="1705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44EBF36F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Tiempo diario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2AE6B78D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Horario aprox.</w:t>
            </w:r>
          </w:p>
        </w:tc>
        <w:tc>
          <w:tcPr>
            <w:tcW w:w="1169" w:type="dxa"/>
            <w:tcBorders>
              <w:top w:val="nil"/>
              <w:right w:val="nil"/>
            </w:tcBorders>
            <w:shd w:val="clear" w:color="auto" w:fill="8DB3E2" w:themeFill="text2" w:themeFillTint="66"/>
            <w:vAlign w:val="center"/>
          </w:tcPr>
          <w:p w14:paraId="701C67F9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 xml:space="preserve">Días de Servicio </w:t>
            </w:r>
          </w:p>
        </w:tc>
      </w:tr>
      <w:tr w:rsidR="00014EB5" w:rsidRPr="00695CF0" w14:paraId="010F42F5" w14:textId="77777777" w:rsidTr="00014EB5">
        <w:trPr>
          <w:trHeight w:val="30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9914C24" w14:textId="77777777" w:rsidR="00014EB5" w:rsidRPr="00D74D55" w:rsidRDefault="00014EB5" w:rsidP="00014EB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Roman" w:hAnsi="Times Roman"/>
                <w:color w:val="404040" w:themeColor="text1" w:themeTint="BF"/>
                <w:sz w:val="24"/>
                <w:szCs w:val="24"/>
              </w:rPr>
              <w:t>MADRID</w:t>
            </w:r>
          </w:p>
        </w:tc>
        <w:tc>
          <w:tcPr>
            <w:tcW w:w="709" w:type="dxa"/>
            <w:vAlign w:val="center"/>
          </w:tcPr>
          <w:p w14:paraId="6622E388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1980" w:type="dxa"/>
            <w:vAlign w:val="center"/>
          </w:tcPr>
          <w:p w14:paraId="637FCC2B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Limpiadora</w:t>
            </w:r>
          </w:p>
        </w:tc>
        <w:tc>
          <w:tcPr>
            <w:tcW w:w="1705" w:type="dxa"/>
            <w:vAlign w:val="center"/>
          </w:tcPr>
          <w:p w14:paraId="38C87FD0" w14:textId="77777777" w:rsidR="00014EB5" w:rsidRPr="00FF1CFC" w:rsidRDefault="00014EB5" w:rsidP="00014EB5">
            <w:pPr>
              <w:pStyle w:val="Textoindependiente"/>
              <w:jc w:val="right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0,5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 horas </w:t>
            </w:r>
          </w:p>
        </w:tc>
        <w:tc>
          <w:tcPr>
            <w:tcW w:w="2268" w:type="dxa"/>
            <w:vAlign w:val="center"/>
          </w:tcPr>
          <w:p w14:paraId="7EDC2181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21:00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 – 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21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: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3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0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5DFE54FC" w14:textId="77777777" w:rsidR="00014EB5" w:rsidRPr="00D74D55" w:rsidRDefault="00014EB5" w:rsidP="00014EB5">
            <w:pPr>
              <w:pStyle w:val="Textoindependiente"/>
              <w:jc w:val="center"/>
              <w:rPr>
                <w:rFonts w:ascii="Times Roman" w:hAnsi="Times Roman"/>
                <w:bCs/>
                <w:color w:val="404040" w:themeColor="text1" w:themeTint="BF"/>
                <w:sz w:val="24"/>
                <w:szCs w:val="24"/>
              </w:rPr>
            </w:pPr>
            <w:r w:rsidRPr="00D74D55">
              <w:rPr>
                <w:rFonts w:ascii="Times Roman" w:hAnsi="Times Roman"/>
                <w:bCs/>
                <w:color w:val="404040" w:themeColor="text1" w:themeTint="BF"/>
                <w:sz w:val="24"/>
                <w:szCs w:val="24"/>
              </w:rPr>
              <w:t>L - V</w:t>
            </w:r>
          </w:p>
        </w:tc>
      </w:tr>
      <w:tr w:rsidR="00014EB5" w:rsidRPr="00695CF0" w14:paraId="798ACC88" w14:textId="77777777" w:rsidTr="00014EB5">
        <w:trPr>
          <w:trHeight w:val="304"/>
        </w:trPr>
        <w:tc>
          <w:tcPr>
            <w:tcW w:w="1276" w:type="dxa"/>
            <w:vMerge/>
            <w:shd w:val="clear" w:color="auto" w:fill="auto"/>
            <w:vAlign w:val="center"/>
          </w:tcPr>
          <w:p w14:paraId="41886AB3" w14:textId="77777777" w:rsidR="00014EB5" w:rsidRDefault="00014EB5" w:rsidP="00014EB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97229A0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1980" w:type="dxa"/>
            <w:vAlign w:val="center"/>
          </w:tcPr>
          <w:p w14:paraId="1BB3A0D7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Limpiadora</w:t>
            </w:r>
          </w:p>
        </w:tc>
        <w:tc>
          <w:tcPr>
            <w:tcW w:w="1705" w:type="dxa"/>
            <w:vAlign w:val="center"/>
          </w:tcPr>
          <w:p w14:paraId="552E170B" w14:textId="77777777" w:rsidR="00014EB5" w:rsidRPr="00FF1CFC" w:rsidRDefault="00014EB5" w:rsidP="00014EB5">
            <w:pPr>
              <w:pStyle w:val="Textoindependiente"/>
              <w:jc w:val="right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0,5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 horas </w:t>
            </w:r>
          </w:p>
        </w:tc>
        <w:tc>
          <w:tcPr>
            <w:tcW w:w="2268" w:type="dxa"/>
            <w:vAlign w:val="center"/>
          </w:tcPr>
          <w:p w14:paraId="6436F103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21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:30 – 21: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3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0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2AC8EF23" w14:textId="77777777" w:rsidR="00014EB5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</w:p>
        </w:tc>
      </w:tr>
      <w:tr w:rsidR="00014EB5" w:rsidRPr="00695CF0" w14:paraId="111DA87A" w14:textId="77777777" w:rsidTr="00014EB5">
        <w:trPr>
          <w:trHeight w:val="304"/>
        </w:trPr>
        <w:tc>
          <w:tcPr>
            <w:tcW w:w="1276" w:type="dxa"/>
            <w:vMerge/>
            <w:shd w:val="clear" w:color="auto" w:fill="auto"/>
            <w:vAlign w:val="center"/>
          </w:tcPr>
          <w:p w14:paraId="5CD56DCC" w14:textId="77777777" w:rsidR="00014EB5" w:rsidRDefault="00014EB5" w:rsidP="00014EB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2E216A3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1980" w:type="dxa"/>
            <w:vAlign w:val="center"/>
          </w:tcPr>
          <w:p w14:paraId="368B116E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Limpiadora</w:t>
            </w:r>
          </w:p>
        </w:tc>
        <w:tc>
          <w:tcPr>
            <w:tcW w:w="1705" w:type="dxa"/>
            <w:vAlign w:val="center"/>
          </w:tcPr>
          <w:p w14:paraId="102874DE" w14:textId="77777777" w:rsidR="00014EB5" w:rsidRPr="00FF1CFC" w:rsidRDefault="00014EB5" w:rsidP="00014EB5">
            <w:pPr>
              <w:pStyle w:val="Textoindependiente"/>
              <w:jc w:val="right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1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 horas</w:t>
            </w:r>
          </w:p>
        </w:tc>
        <w:tc>
          <w:tcPr>
            <w:tcW w:w="2268" w:type="dxa"/>
            <w:vAlign w:val="center"/>
          </w:tcPr>
          <w:p w14:paraId="7B183333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21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:00 – 2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2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:00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6A712176" w14:textId="77777777" w:rsidR="00014EB5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</w:p>
        </w:tc>
      </w:tr>
      <w:tr w:rsidR="00014EB5" w:rsidRPr="00695CF0" w14:paraId="41886CA6" w14:textId="77777777" w:rsidTr="00014EB5">
        <w:trPr>
          <w:trHeight w:val="304"/>
        </w:trPr>
        <w:tc>
          <w:tcPr>
            <w:tcW w:w="1276" w:type="dxa"/>
            <w:vMerge/>
            <w:shd w:val="clear" w:color="auto" w:fill="auto"/>
            <w:vAlign w:val="center"/>
          </w:tcPr>
          <w:p w14:paraId="39D5066B" w14:textId="77777777" w:rsidR="00014EB5" w:rsidRDefault="00014EB5" w:rsidP="00014EB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C641641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1980" w:type="dxa"/>
            <w:vAlign w:val="center"/>
          </w:tcPr>
          <w:p w14:paraId="66B69E38" w14:textId="4C4564A4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Limpiadora</w:t>
            </w:r>
          </w:p>
        </w:tc>
        <w:tc>
          <w:tcPr>
            <w:tcW w:w="1705" w:type="dxa"/>
            <w:vAlign w:val="center"/>
          </w:tcPr>
          <w:p w14:paraId="06E0A5AF" w14:textId="77777777" w:rsidR="00014EB5" w:rsidRPr="00FF1CFC" w:rsidRDefault="00014EB5" w:rsidP="00014EB5">
            <w:pPr>
              <w:pStyle w:val="Textoindependiente"/>
              <w:jc w:val="right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1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 horas</w:t>
            </w:r>
          </w:p>
        </w:tc>
        <w:tc>
          <w:tcPr>
            <w:tcW w:w="2268" w:type="dxa"/>
            <w:vAlign w:val="center"/>
          </w:tcPr>
          <w:p w14:paraId="7340EE28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1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1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: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0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0 – 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12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:00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1CFD6E98" w14:textId="77777777" w:rsidR="00014EB5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</w:p>
        </w:tc>
      </w:tr>
      <w:tr w:rsidR="00014EB5" w:rsidRPr="00695CF0" w14:paraId="5BD02149" w14:textId="77777777" w:rsidTr="00014EB5">
        <w:trPr>
          <w:trHeight w:val="304"/>
        </w:trPr>
        <w:tc>
          <w:tcPr>
            <w:tcW w:w="1276" w:type="dxa"/>
            <w:vMerge/>
            <w:shd w:val="clear" w:color="auto" w:fill="auto"/>
            <w:vAlign w:val="center"/>
          </w:tcPr>
          <w:p w14:paraId="29BCF552" w14:textId="77777777" w:rsidR="00014EB5" w:rsidRDefault="00014EB5" w:rsidP="00014EB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11C1C89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Total</w:t>
            </w:r>
          </w:p>
        </w:tc>
        <w:tc>
          <w:tcPr>
            <w:tcW w:w="3685" w:type="dxa"/>
            <w:gridSpan w:val="2"/>
            <w:vAlign w:val="center"/>
          </w:tcPr>
          <w:p w14:paraId="3E7F9421" w14:textId="77777777" w:rsidR="00014EB5" w:rsidRPr="00FF1CFC" w:rsidRDefault="00014EB5" w:rsidP="00014EB5">
            <w:pPr>
              <w:pStyle w:val="Textoindependiente"/>
              <w:jc w:val="right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3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 horas</w:t>
            </w:r>
          </w:p>
        </w:tc>
        <w:tc>
          <w:tcPr>
            <w:tcW w:w="2268" w:type="dxa"/>
            <w:vAlign w:val="center"/>
          </w:tcPr>
          <w:p w14:paraId="3F628018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Reparto en los turnos </w:t>
            </w: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40D8E4D9" w14:textId="77777777" w:rsidR="00014EB5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</w:p>
        </w:tc>
      </w:tr>
      <w:tr w:rsidR="00014EB5" w:rsidRPr="00695CF0" w14:paraId="1F6FE9EC" w14:textId="77777777" w:rsidTr="00014EB5">
        <w:trPr>
          <w:trHeight w:val="274"/>
        </w:trPr>
        <w:tc>
          <w:tcPr>
            <w:tcW w:w="1276" w:type="dxa"/>
            <w:shd w:val="clear" w:color="auto" w:fill="auto"/>
            <w:vAlign w:val="center"/>
          </w:tcPr>
          <w:p w14:paraId="5A99E029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Coordinador</w:t>
            </w:r>
          </w:p>
        </w:tc>
        <w:tc>
          <w:tcPr>
            <w:tcW w:w="7831" w:type="dxa"/>
            <w:gridSpan w:val="5"/>
            <w:vAlign w:val="center"/>
          </w:tcPr>
          <w:p w14:paraId="5C395B49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 w:rsidRPr="00FF1CFC">
              <w:rPr>
                <w:rFonts w:ascii="Times Roman" w:hAnsi="Times Roman"/>
                <w:color w:val="404040" w:themeColor="text1" w:themeTint="BF"/>
                <w:sz w:val="18"/>
                <w:szCs w:val="18"/>
              </w:rPr>
              <w:t xml:space="preserve">Daniel Martín López 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 </w:t>
            </w:r>
            <w:hyperlink r:id="rId10" w:history="1">
              <w:r w:rsidRPr="00FF1CFC">
                <w:rPr>
                  <w:rStyle w:val="Hipervnculo"/>
                  <w:rFonts w:ascii="Times Roman" w:hAnsi="Times Roman"/>
                  <w:sz w:val="18"/>
                  <w:szCs w:val="18"/>
                </w:rPr>
                <w:t>danielmartin@seresma.com</w:t>
              </w:r>
            </w:hyperlink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  MV: </w:t>
            </w:r>
            <w:r w:rsidRPr="00FF1CFC">
              <w:rPr>
                <w:rFonts w:ascii="Times Roman" w:hAnsi="Times Roman"/>
                <w:color w:val="404040" w:themeColor="text1" w:themeTint="BF"/>
                <w:sz w:val="18"/>
                <w:szCs w:val="18"/>
              </w:rPr>
              <w:t>653 942 084</w:t>
            </w:r>
          </w:p>
        </w:tc>
      </w:tr>
    </w:tbl>
    <w:p w14:paraId="5411F854" w14:textId="77777777" w:rsidR="00410EF3" w:rsidRDefault="00410EF3" w:rsidP="004E6003">
      <w:pPr>
        <w:rPr>
          <w:color w:val="8DB3E2" w:themeColor="text2" w:themeTint="66"/>
        </w:rPr>
      </w:pPr>
    </w:p>
    <w:p w14:paraId="50708B20" w14:textId="77777777" w:rsidR="00410EF3" w:rsidRPr="00355A50" w:rsidRDefault="00410EF3" w:rsidP="004E6003">
      <w:pPr>
        <w:rPr>
          <w:color w:val="8DB3E2" w:themeColor="text2" w:themeTint="66"/>
        </w:rPr>
      </w:pPr>
    </w:p>
    <w:p w14:paraId="32B03ACA" w14:textId="77777777" w:rsidR="00AD0BC5" w:rsidRDefault="00AD0BC5" w:rsidP="00FD72AB">
      <w:pPr>
        <w:pStyle w:val="Prrafodelista"/>
      </w:pPr>
    </w:p>
    <w:p w14:paraId="2DCC32B9" w14:textId="77777777" w:rsidR="004E6003" w:rsidRDefault="004E6003" w:rsidP="004E6003"/>
    <w:p w14:paraId="0DC2A6CC" w14:textId="77777777" w:rsidR="004E6003" w:rsidRDefault="004E6003" w:rsidP="004E6003"/>
    <w:p w14:paraId="7F858D70" w14:textId="77777777" w:rsidR="004E6003" w:rsidRDefault="004E6003" w:rsidP="004E6003"/>
    <w:p w14:paraId="418FFDC5" w14:textId="77777777" w:rsidR="004E6003" w:rsidRDefault="004E6003" w:rsidP="004E6003"/>
    <w:p w14:paraId="4C07409D" w14:textId="77777777" w:rsidR="004E6003" w:rsidRDefault="004E6003" w:rsidP="004E6003"/>
    <w:p w14:paraId="11B7EC62" w14:textId="77777777" w:rsidR="009C67F9" w:rsidRDefault="009C67F9" w:rsidP="004E6003"/>
    <w:p w14:paraId="7023D8FF" w14:textId="77777777" w:rsidR="009C67F9" w:rsidRDefault="009C67F9" w:rsidP="004E6003"/>
    <w:p w14:paraId="7902D5F5" w14:textId="77777777" w:rsidR="00274B35" w:rsidRDefault="00274B35" w:rsidP="00674B53"/>
    <w:p w14:paraId="3D56B79A" w14:textId="77777777" w:rsidR="00957E64" w:rsidRDefault="00957E64" w:rsidP="00674B53">
      <w:pPr>
        <w:rPr>
          <w:b/>
          <w:color w:val="8DB3E2" w:themeColor="text2" w:themeTint="66"/>
          <w:sz w:val="24"/>
          <w:szCs w:val="24"/>
        </w:rPr>
      </w:pPr>
    </w:p>
    <w:p w14:paraId="2CF69A33" w14:textId="5F087183" w:rsidR="00957E64" w:rsidRDefault="00957E64" w:rsidP="00674B53">
      <w:pPr>
        <w:rPr>
          <w:b/>
          <w:color w:val="8DB3E2" w:themeColor="text2" w:themeTint="66"/>
          <w:sz w:val="24"/>
          <w:szCs w:val="24"/>
        </w:rPr>
      </w:pPr>
    </w:p>
    <w:p w14:paraId="24186531" w14:textId="77777777" w:rsidR="00014EB5" w:rsidRDefault="00014EB5" w:rsidP="00674B53">
      <w:pPr>
        <w:rPr>
          <w:b/>
          <w:color w:val="8DB3E2" w:themeColor="text2" w:themeTint="66"/>
          <w:sz w:val="24"/>
          <w:szCs w:val="24"/>
        </w:rPr>
      </w:pPr>
    </w:p>
    <w:p w14:paraId="7CD700AD" w14:textId="5B358BE0" w:rsidR="00DB6DFD" w:rsidRPr="00674B53" w:rsidRDefault="00DB6DFD" w:rsidP="00674B53">
      <w:pPr>
        <w:rPr>
          <w:b/>
          <w:color w:val="8DB3E2" w:themeColor="text2" w:themeTint="66"/>
          <w:sz w:val="24"/>
          <w:szCs w:val="24"/>
        </w:rPr>
      </w:pPr>
      <w:r w:rsidRPr="00674B53">
        <w:rPr>
          <w:b/>
          <w:color w:val="8DB3E2" w:themeColor="text2" w:themeTint="66"/>
          <w:sz w:val="24"/>
          <w:szCs w:val="24"/>
        </w:rPr>
        <w:t>IMPORTE DE LA OFERTA</w:t>
      </w:r>
    </w:p>
    <w:p w14:paraId="5F41E39B" w14:textId="77777777" w:rsidR="00674B53" w:rsidRDefault="00674B53" w:rsidP="00DB6DFD">
      <w:pPr>
        <w:rPr>
          <w:color w:val="8DB3E2" w:themeColor="text2" w:themeTint="66"/>
        </w:rPr>
      </w:pPr>
    </w:p>
    <w:p w14:paraId="38BD4A55" w14:textId="6D83E98A" w:rsidR="00FA683C" w:rsidRDefault="00FA683C" w:rsidP="00DB6DFD">
      <w:pPr>
        <w:rPr>
          <w:color w:val="8DB3E2" w:themeColor="text2" w:themeTint="66"/>
        </w:rPr>
      </w:pPr>
    </w:p>
    <w:tbl>
      <w:tblPr>
        <w:tblpPr w:leftFromText="141" w:rightFromText="141" w:vertAnchor="page" w:horzAnchor="margin" w:tblpXSpec="center" w:tblpY="9885"/>
        <w:tblW w:w="6997" w:type="dxa"/>
        <w:tblBorders>
          <w:top w:val="single" w:sz="4" w:space="0" w:color="000090"/>
          <w:left w:val="single" w:sz="4" w:space="0" w:color="000090"/>
          <w:bottom w:val="single" w:sz="4" w:space="0" w:color="000090"/>
          <w:right w:val="single" w:sz="4" w:space="0" w:color="000090"/>
          <w:insideH w:val="single" w:sz="4" w:space="0" w:color="000090"/>
        </w:tblBorders>
        <w:tblLayout w:type="fixed"/>
        <w:tblLook w:val="0400" w:firstRow="0" w:lastRow="0" w:firstColumn="0" w:lastColumn="0" w:noHBand="0" w:noVBand="1"/>
      </w:tblPr>
      <w:tblGrid>
        <w:gridCol w:w="2647"/>
        <w:gridCol w:w="4350"/>
      </w:tblGrid>
      <w:tr w:rsidR="00014EB5" w:rsidRPr="00773964" w14:paraId="19F845A9" w14:textId="77777777" w:rsidTr="00014EB5">
        <w:trPr>
          <w:trHeight w:val="303"/>
        </w:trPr>
        <w:tc>
          <w:tcPr>
            <w:tcW w:w="6997" w:type="dxa"/>
            <w:gridSpan w:val="2"/>
            <w:shd w:val="clear" w:color="548DD4" w:fill="8DB3E2" w:themeFill="text2" w:themeFillTint="66"/>
            <w:vAlign w:val="center"/>
          </w:tcPr>
          <w:p w14:paraId="4DADA74E" w14:textId="28F24C9A" w:rsidR="00014EB5" w:rsidRPr="00674B53" w:rsidRDefault="00014EB5" w:rsidP="00014EB5">
            <w:pPr>
              <w:jc w:val="center"/>
              <w:rPr>
                <w:color w:val="FFFFFF"/>
                <w:sz w:val="24"/>
                <w:szCs w:val="24"/>
              </w:rPr>
            </w:pPr>
            <w:r w:rsidRPr="00674B53">
              <w:rPr>
                <w:color w:val="FFFFFF"/>
                <w:sz w:val="24"/>
                <w:szCs w:val="24"/>
              </w:rPr>
              <w:t xml:space="preserve">Cotización </w:t>
            </w:r>
            <w:r>
              <w:rPr>
                <w:color w:val="FFFFFF"/>
                <w:sz w:val="24"/>
                <w:szCs w:val="24"/>
              </w:rPr>
              <w:t>mensual</w:t>
            </w:r>
            <w:r w:rsidR="0020624D">
              <w:rPr>
                <w:color w:val="FFFFFF"/>
                <w:sz w:val="24"/>
                <w:szCs w:val="24"/>
              </w:rPr>
              <w:t xml:space="preserve"> para 2022</w:t>
            </w:r>
            <w:r>
              <w:rPr>
                <w:color w:val="FFFFFF"/>
                <w:sz w:val="24"/>
                <w:szCs w:val="24"/>
              </w:rPr>
              <w:t xml:space="preserve"> - </w:t>
            </w:r>
            <w:r w:rsidRPr="00674B53">
              <w:rPr>
                <w:color w:val="FFFFFF"/>
                <w:sz w:val="24"/>
                <w:szCs w:val="24"/>
              </w:rPr>
              <w:t>servicios de limpieza</w:t>
            </w:r>
          </w:p>
        </w:tc>
      </w:tr>
      <w:tr w:rsidR="00014EB5" w:rsidRPr="00773964" w14:paraId="073D5A17" w14:textId="77777777" w:rsidTr="00014EB5">
        <w:trPr>
          <w:trHeight w:val="356"/>
        </w:trPr>
        <w:tc>
          <w:tcPr>
            <w:tcW w:w="2647" w:type="dxa"/>
            <w:shd w:val="clear" w:color="548DD4" w:fill="8DB3E2" w:themeFill="text2" w:themeFillTint="66"/>
            <w:vAlign w:val="center"/>
          </w:tcPr>
          <w:p w14:paraId="64953491" w14:textId="77777777" w:rsidR="00014EB5" w:rsidRPr="00674B53" w:rsidRDefault="00014EB5" w:rsidP="00014EB5">
            <w:pPr>
              <w:jc w:val="center"/>
              <w:rPr>
                <w:color w:val="FFFFFF"/>
                <w:sz w:val="24"/>
                <w:szCs w:val="24"/>
              </w:rPr>
            </w:pPr>
            <w:r w:rsidRPr="00674B53">
              <w:rPr>
                <w:color w:val="FFFFFF"/>
                <w:sz w:val="24"/>
                <w:szCs w:val="24"/>
              </w:rPr>
              <w:t>Delegación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548DD4" w:fill="8DB3E2" w:themeFill="text2" w:themeFillTint="66"/>
            <w:vAlign w:val="center"/>
          </w:tcPr>
          <w:p w14:paraId="4B0E8627" w14:textId="77777777" w:rsidR="00014EB5" w:rsidRPr="00674B53" w:rsidRDefault="00014EB5" w:rsidP="00014EB5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L - V</w:t>
            </w:r>
            <w:r w:rsidRPr="00674B53">
              <w:rPr>
                <w:color w:val="FFFFFF"/>
                <w:sz w:val="24"/>
                <w:szCs w:val="24"/>
              </w:rPr>
              <w:t xml:space="preserve"> </w:t>
            </w:r>
          </w:p>
        </w:tc>
      </w:tr>
      <w:tr w:rsidR="00014EB5" w:rsidRPr="00773964" w14:paraId="227AEB9F" w14:textId="77777777" w:rsidTr="00014EB5">
        <w:trPr>
          <w:trHeight w:val="413"/>
        </w:trPr>
        <w:tc>
          <w:tcPr>
            <w:tcW w:w="2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B5E89D" w14:textId="77777777" w:rsidR="00014EB5" w:rsidRPr="00674B53" w:rsidRDefault="00014EB5" w:rsidP="00014EB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Madrid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9BB14" w14:textId="4B89C758" w:rsidR="00014EB5" w:rsidRPr="00FA683C" w:rsidRDefault="00014EB5" w:rsidP="00014EB5">
            <w:pPr>
              <w:jc w:val="center"/>
              <w:rPr>
                <w:b/>
                <w:sz w:val="24"/>
                <w:szCs w:val="24"/>
              </w:rPr>
            </w:pPr>
            <w:r w:rsidRPr="0020624D">
              <w:rPr>
                <w:b/>
                <w:color w:val="FF0000"/>
                <w:sz w:val="24"/>
                <w:szCs w:val="24"/>
              </w:rPr>
              <w:t>1.</w:t>
            </w:r>
            <w:r w:rsidR="0020624D" w:rsidRPr="0020624D">
              <w:rPr>
                <w:b/>
                <w:color w:val="FF0000"/>
                <w:sz w:val="24"/>
                <w:szCs w:val="24"/>
              </w:rPr>
              <w:t>086</w:t>
            </w:r>
            <w:r w:rsidRPr="0020624D">
              <w:rPr>
                <w:b/>
                <w:color w:val="FF0000"/>
                <w:sz w:val="24"/>
                <w:szCs w:val="24"/>
              </w:rPr>
              <w:t>,</w:t>
            </w:r>
            <w:r w:rsidR="0020624D" w:rsidRPr="0020624D">
              <w:rPr>
                <w:b/>
                <w:color w:val="FF0000"/>
                <w:sz w:val="24"/>
                <w:szCs w:val="24"/>
              </w:rPr>
              <w:t>75</w:t>
            </w:r>
            <w:r w:rsidRPr="0020624D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</w:tc>
      </w:tr>
    </w:tbl>
    <w:p w14:paraId="78A33DC1" w14:textId="77777777" w:rsidR="00014EB5" w:rsidRDefault="00014EB5" w:rsidP="00DB6DFD">
      <w:pPr>
        <w:rPr>
          <w:color w:val="8DB3E2" w:themeColor="text2" w:themeTint="66"/>
        </w:rPr>
      </w:pPr>
    </w:p>
    <w:p w14:paraId="3EE28015" w14:textId="12586D6A" w:rsidR="00FA683C" w:rsidRDefault="00FA683C" w:rsidP="00DB6DFD">
      <w:pPr>
        <w:rPr>
          <w:color w:val="8DB3E2" w:themeColor="text2" w:themeTint="66"/>
        </w:rPr>
      </w:pPr>
    </w:p>
    <w:p w14:paraId="656A2F6E" w14:textId="77777777" w:rsidR="00FA683C" w:rsidRDefault="00FA683C" w:rsidP="00DB6DFD">
      <w:pPr>
        <w:rPr>
          <w:color w:val="8DB3E2" w:themeColor="text2" w:themeTint="66"/>
        </w:rPr>
      </w:pPr>
    </w:p>
    <w:p w14:paraId="040E8C68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5074296F" w14:textId="77777777" w:rsidR="00957E64" w:rsidRDefault="00957E64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color w:val="404040" w:themeColor="text1" w:themeTint="BF"/>
        </w:rPr>
      </w:pPr>
    </w:p>
    <w:p w14:paraId="5EBBD639" w14:textId="7CEFCA6B" w:rsidR="00DB6DFD" w:rsidRPr="00014EB5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404040" w:themeColor="text1" w:themeTint="BF"/>
          <w:sz w:val="24"/>
        </w:rPr>
      </w:pPr>
      <w:r w:rsidRPr="00674B53">
        <w:rPr>
          <w:rFonts w:ascii="Arial" w:hAnsi="Arial"/>
          <w:color w:val="404040" w:themeColor="text1" w:themeTint="BF"/>
        </w:rPr>
        <w:t>A este precio se aplicará el IVA vigente.</w:t>
      </w:r>
    </w:p>
    <w:p w14:paraId="67162EAF" w14:textId="77777777" w:rsidR="00DB6DFD" w:rsidRPr="00674B53" w:rsidRDefault="00674B53" w:rsidP="00674B53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Times Roman" w:hAnsi="Times Roman"/>
          <w:bCs/>
          <w:color w:val="548DD4"/>
          <w:sz w:val="24"/>
        </w:rPr>
      </w:pPr>
      <w:r>
        <w:rPr>
          <w:rFonts w:ascii="Times Roman" w:hAnsi="Times Roman"/>
          <w:bCs/>
          <w:color w:val="548DD4"/>
          <w:sz w:val="24"/>
        </w:rPr>
        <w:t>VALIDEZ IMPORTE DE LA OFERTA</w:t>
      </w:r>
      <w:r w:rsidR="00DB6DFD" w:rsidRPr="00695CF0">
        <w:rPr>
          <w:rFonts w:ascii="Arial" w:hAnsi="Arial"/>
        </w:rPr>
        <w:tab/>
      </w:r>
    </w:p>
    <w:p w14:paraId="5909D194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jc w:val="both"/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Agradecemos sinceramente su interés en SERESMA y la oportunidad que nos da de conocernos mejor como empresa de servicios. Confiamos que nuestra propuesta sea de su interés, poniéndonos a su entera disposición para cualquier aspecto que pueda ayudarle a tomar su decisión.</w:t>
      </w:r>
    </w:p>
    <w:p w14:paraId="68BA0B15" w14:textId="7AF5F3F2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La validez de la oferta hasta 31/12/20</w:t>
      </w:r>
      <w:r w:rsidR="00FA683C">
        <w:rPr>
          <w:rFonts w:ascii="Arial" w:hAnsi="Arial"/>
          <w:color w:val="404040" w:themeColor="text1" w:themeTint="BF"/>
        </w:rPr>
        <w:t>2</w:t>
      </w:r>
      <w:r w:rsidR="00C74272">
        <w:rPr>
          <w:rFonts w:ascii="Arial" w:hAnsi="Arial"/>
          <w:color w:val="404040" w:themeColor="text1" w:themeTint="BF"/>
        </w:rPr>
        <w:t>2</w:t>
      </w:r>
      <w:r w:rsidRPr="00DB6DFD">
        <w:rPr>
          <w:rFonts w:ascii="Arial" w:hAnsi="Arial"/>
          <w:color w:val="404040" w:themeColor="text1" w:themeTint="BF"/>
        </w:rPr>
        <w:t>. En caso de ser aceptada solo tiene que rellenar esta hoja y enviárnosla por cualquier medio.</w:t>
      </w:r>
    </w:p>
    <w:p w14:paraId="4448092F" w14:textId="489C8905" w:rsidR="00DB6DFD" w:rsidRPr="00DB6DFD" w:rsidRDefault="00014EB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404040" w:themeColor="text1" w:themeTint="BF"/>
        </w:rPr>
      </w:pPr>
      <w:r>
        <w:rPr>
          <w:rFonts w:ascii="Arial" w:hAnsi="Arial"/>
          <w:noProof/>
          <w:color w:val="404040" w:themeColor="text1" w:themeTint="BF"/>
        </w:rPr>
        <w:drawing>
          <wp:anchor distT="0" distB="0" distL="114300" distR="114300" simplePos="0" relativeHeight="251669504" behindDoc="0" locked="0" layoutInCell="1" allowOverlap="1" wp14:anchorId="7027A076" wp14:editId="03C1D3FB">
            <wp:simplePos x="0" y="0"/>
            <wp:positionH relativeFrom="column">
              <wp:posOffset>5260456</wp:posOffset>
            </wp:positionH>
            <wp:positionV relativeFrom="paragraph">
              <wp:posOffset>138257</wp:posOffset>
            </wp:positionV>
            <wp:extent cx="1134110" cy="911225"/>
            <wp:effectExtent l="0" t="0" r="0" b="317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DFD" w:rsidRPr="00FF1CFC">
        <w:rPr>
          <w:rFonts w:ascii="Arial" w:hAnsi="Arial"/>
          <w:bCs/>
          <w:color w:val="404040" w:themeColor="text1" w:themeTint="BF"/>
        </w:rPr>
        <w:t>Fecha inicio de servicio</w:t>
      </w:r>
      <w:r w:rsidR="00DB6DFD" w:rsidRPr="00DB6DFD">
        <w:rPr>
          <w:rFonts w:ascii="Arial" w:hAnsi="Arial"/>
          <w:b/>
          <w:color w:val="404040" w:themeColor="text1" w:themeTint="BF"/>
        </w:rPr>
        <w:t xml:space="preserve"> </w:t>
      </w:r>
      <w:r w:rsidR="00C74272">
        <w:rPr>
          <w:rFonts w:ascii="Arial" w:hAnsi="Arial"/>
          <w:b/>
          <w:color w:val="404040" w:themeColor="text1" w:themeTint="BF"/>
        </w:rPr>
        <w:t>26</w:t>
      </w:r>
      <w:r w:rsidR="00FF1CFC">
        <w:rPr>
          <w:rFonts w:ascii="Arial" w:hAnsi="Arial"/>
          <w:b/>
          <w:color w:val="404040" w:themeColor="text1" w:themeTint="BF"/>
        </w:rPr>
        <w:t>/</w:t>
      </w:r>
      <w:r w:rsidR="00C74272">
        <w:rPr>
          <w:rFonts w:ascii="Arial" w:hAnsi="Arial"/>
          <w:b/>
          <w:color w:val="404040" w:themeColor="text1" w:themeTint="BF"/>
        </w:rPr>
        <w:t>Septiembre</w:t>
      </w:r>
      <w:r w:rsidR="00FF1CFC">
        <w:rPr>
          <w:rFonts w:ascii="Arial" w:hAnsi="Arial"/>
          <w:b/>
          <w:color w:val="404040" w:themeColor="text1" w:themeTint="BF"/>
        </w:rPr>
        <w:t>/2022</w:t>
      </w:r>
    </w:p>
    <w:p w14:paraId="5571B975" w14:textId="39602A44" w:rsidR="00331E1F" w:rsidRDefault="00331E1F" w:rsidP="004E6003"/>
    <w:p w14:paraId="06E4B312" w14:textId="77777777" w:rsidR="00331E1F" w:rsidRDefault="00331E1F" w:rsidP="004E6003"/>
    <w:p w14:paraId="0EB66CCB" w14:textId="77777777" w:rsidR="00331E1F" w:rsidRDefault="00331E1F" w:rsidP="004E6003"/>
    <w:p w14:paraId="07786484" w14:textId="77777777" w:rsidR="00331E1F" w:rsidRPr="008C58B4" w:rsidRDefault="00331E1F" w:rsidP="004E6003"/>
    <w:sectPr w:rsidR="00331E1F" w:rsidRPr="008C58B4" w:rsidSect="00443C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C77F" w14:textId="77777777" w:rsidR="00E36C52" w:rsidRDefault="00E36C52" w:rsidP="00443C15">
      <w:r>
        <w:separator/>
      </w:r>
    </w:p>
  </w:endnote>
  <w:endnote w:type="continuationSeparator" w:id="0">
    <w:p w14:paraId="016E4DCF" w14:textId="77777777" w:rsidR="00E36C52" w:rsidRDefault="00E36C52" w:rsidP="004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Roman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728A" w14:textId="77777777" w:rsidR="002778AC" w:rsidRDefault="002778AC" w:rsidP="00ED6E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D0CE0" w14:textId="77777777" w:rsidR="002778AC" w:rsidRDefault="002778AC" w:rsidP="00ED6E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9CDE" w14:textId="77777777" w:rsidR="002778AC" w:rsidRPr="00ED6E9F" w:rsidRDefault="002778AC" w:rsidP="00ED6E9F">
    <w:pPr>
      <w:pStyle w:val="Piedepgina"/>
      <w:framePr w:w="121" w:wrap="around" w:vAnchor="text" w:hAnchor="margin" w:xAlign="right" w:y="3"/>
      <w:rPr>
        <w:rStyle w:val="Nmerodepgina"/>
        <w:sz w:val="16"/>
        <w:szCs w:val="16"/>
      </w:rPr>
    </w:pPr>
    <w:r w:rsidRPr="00ED6E9F">
      <w:rPr>
        <w:rStyle w:val="Nmerodepgina"/>
        <w:sz w:val="16"/>
        <w:szCs w:val="16"/>
      </w:rPr>
      <w:fldChar w:fldCharType="begin"/>
    </w:r>
    <w:r w:rsidRPr="00ED6E9F">
      <w:rPr>
        <w:rStyle w:val="Nmerodepgina"/>
        <w:sz w:val="16"/>
        <w:szCs w:val="16"/>
      </w:rPr>
      <w:instrText xml:space="preserve">PAGE  </w:instrText>
    </w:r>
    <w:r w:rsidRPr="00ED6E9F">
      <w:rPr>
        <w:rStyle w:val="Nmerodepgina"/>
        <w:sz w:val="16"/>
        <w:szCs w:val="16"/>
      </w:rPr>
      <w:fldChar w:fldCharType="separate"/>
    </w:r>
    <w:r w:rsidR="00200C98">
      <w:rPr>
        <w:rStyle w:val="Nmerodepgina"/>
        <w:noProof/>
        <w:sz w:val="16"/>
        <w:szCs w:val="16"/>
      </w:rPr>
      <w:t>1</w:t>
    </w:r>
    <w:r w:rsidRPr="00ED6E9F">
      <w:rPr>
        <w:rStyle w:val="Nmerodepgina"/>
        <w:sz w:val="16"/>
        <w:szCs w:val="16"/>
      </w:rPr>
      <w:fldChar w:fldCharType="end"/>
    </w:r>
  </w:p>
  <w:tbl>
    <w:tblPr>
      <w:tblStyle w:val="Tablaconcuadrcula"/>
      <w:tblpPr w:leftFromText="141" w:rightFromText="141" w:vertAnchor="text" w:horzAnchor="page" w:tblpX="649" w:tblpY="-910"/>
      <w:tblW w:w="1060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</w:tblGrid>
    <w:tr w:rsidR="002778AC" w14:paraId="4813906B" w14:textId="77777777" w:rsidTr="00C41B4F">
      <w:tc>
        <w:tcPr>
          <w:tcW w:w="10600" w:type="dxa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C44D7B2" w14:textId="77777777" w:rsidR="002778AC" w:rsidRPr="00ED6E9F" w:rsidRDefault="002778AC" w:rsidP="00ED6E9F">
          <w:pPr>
            <w:pStyle w:val="Encabezado"/>
            <w:ind w:right="360"/>
            <w:jc w:val="center"/>
            <w:rPr>
              <w:rFonts w:cs="Arial"/>
              <w:sz w:val="12"/>
              <w:szCs w:val="12"/>
            </w:rPr>
          </w:pPr>
          <w:r w:rsidRPr="00ED6E9F">
            <w:rPr>
              <w:rFonts w:cs="Arial"/>
              <w:sz w:val="12"/>
              <w:szCs w:val="12"/>
            </w:rPr>
            <w:t xml:space="preserve">SERESMA </w:t>
          </w:r>
          <w:proofErr w:type="gramStart"/>
          <w:r w:rsidRPr="00ED6E9F">
            <w:rPr>
              <w:rFonts w:cs="Arial"/>
              <w:sz w:val="12"/>
              <w:szCs w:val="12"/>
            </w:rPr>
            <w:t>SL  -</w:t>
          </w:r>
          <w:proofErr w:type="gramEnd"/>
          <w:r w:rsidRPr="00ED6E9F">
            <w:rPr>
              <w:rFonts w:cs="Arial"/>
              <w:sz w:val="12"/>
              <w:szCs w:val="12"/>
            </w:rPr>
            <w:t xml:space="preserve">  Pablo Casals 10 B 28981 Madrid </w:t>
          </w:r>
          <w:proofErr w:type="spellStart"/>
          <w:r w:rsidRPr="00ED6E9F">
            <w:rPr>
              <w:rFonts w:cs="Arial"/>
              <w:sz w:val="12"/>
              <w:szCs w:val="12"/>
            </w:rPr>
            <w:t>Tlf</w:t>
          </w:r>
          <w:proofErr w:type="spellEnd"/>
          <w:r w:rsidRPr="00ED6E9F">
            <w:rPr>
              <w:rFonts w:cs="Arial"/>
              <w:sz w:val="12"/>
              <w:szCs w:val="12"/>
            </w:rPr>
            <w:t xml:space="preserve">: 916 985 864 </w:t>
          </w:r>
          <w:hyperlink r:id="rId1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seresma@seresma.com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  </w:t>
          </w:r>
          <w:hyperlink r:id="rId2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www.seresma.com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</w:t>
          </w:r>
        </w:p>
      </w:tc>
    </w:tr>
  </w:tbl>
  <w:p w14:paraId="31984106" w14:textId="77777777" w:rsidR="002778AC" w:rsidRDefault="002778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3848" w14:textId="77777777" w:rsidR="0020624D" w:rsidRDefault="002062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E677" w14:textId="77777777" w:rsidR="00E36C52" w:rsidRDefault="00E36C52" w:rsidP="00443C15">
      <w:r>
        <w:separator/>
      </w:r>
    </w:p>
  </w:footnote>
  <w:footnote w:type="continuationSeparator" w:id="0">
    <w:p w14:paraId="2198267D" w14:textId="77777777" w:rsidR="00E36C52" w:rsidRDefault="00E36C52" w:rsidP="004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0858" w14:textId="77777777" w:rsidR="002778AC" w:rsidRDefault="00000000">
    <w:pPr>
      <w:pStyle w:val="Encabezado"/>
    </w:pPr>
    <w:r>
      <w:rPr>
        <w:noProof/>
      </w:rPr>
      <w:pict w14:anchorId="3E807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522.95pt;height:74.7pt;z-index:-25165516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7BB8" w14:textId="5C108A30" w:rsidR="002778AC" w:rsidRDefault="00000000" w:rsidP="008C58B4">
    <w:pPr>
      <w:pStyle w:val="Encabezado"/>
    </w:pPr>
    <w:r>
      <w:rPr>
        <w:noProof/>
      </w:rPr>
      <w:pict w14:anchorId="61F2F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522.95pt;height:74.7pt;z-index:-25164748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  <w:r w:rsidR="002778AC">
      <w:rPr>
        <w:rFonts w:cs="Arial"/>
        <w:noProof/>
        <w:sz w:val="40"/>
        <w:szCs w:val="40"/>
      </w:rPr>
      <w:drawing>
        <wp:inline distT="0" distB="0" distL="0" distR="0" wp14:anchorId="4151586E" wp14:editId="68BA4CAD">
          <wp:extent cx="1289050" cy="736600"/>
          <wp:effectExtent l="0" t="0" r="6350" b="0"/>
          <wp:docPr id="35" name="Imagen 35" descr="seresma - LOGO NUE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esma - LOGO NUE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</w:t>
    </w:r>
    <w:r w:rsidR="002778AC">
      <w:rPr>
        <w:rFonts w:cs="Arial"/>
        <w:noProof/>
        <w:sz w:val="40"/>
        <w:szCs w:val="40"/>
      </w:rPr>
      <w:drawing>
        <wp:inline distT="0" distB="0" distL="0" distR="0" wp14:anchorId="4E1C6515" wp14:editId="325EC779">
          <wp:extent cx="800100" cy="257259"/>
          <wp:effectExtent l="0" t="0" r="0" b="0"/>
          <wp:docPr id="36" name="Imagen 36" descr="Macintosh HD:Users:danielmartin:Documents:SERESMA:Acceso directo bases de datos:Captura de pantalla 2019-01-16 a las 18.05.4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acintosh HD:Users:danielmartin:Documents:SERESMA:Acceso directo bases de datos:Captura de pantalla 2019-01-16 a las 18.05.4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00100" cy="25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                                </w:t>
    </w:r>
    <w:r w:rsidR="002778AC">
      <w:rPr>
        <w:noProof/>
      </w:rPr>
      <w:drawing>
        <wp:inline distT="0" distB="0" distL="0" distR="0" wp14:anchorId="7917358F" wp14:editId="0A6EAF88">
          <wp:extent cx="793750" cy="174625"/>
          <wp:effectExtent l="0" t="0" r="0" b="3175"/>
          <wp:docPr id="37" name="Imagen 37" descr="fl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n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t xml:space="preserve"> </w:t>
    </w:r>
    <w:r w:rsidR="002778AC">
      <w:rPr>
        <w:noProof/>
      </w:rPr>
      <w:drawing>
        <wp:inline distT="0" distB="0" distL="0" distR="0" wp14:anchorId="53509C31" wp14:editId="5684EEF2">
          <wp:extent cx="893827" cy="388620"/>
          <wp:effectExtent l="0" t="0" r="0" b="0"/>
          <wp:docPr id="38" name="Imagen 38" descr="image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s-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85" cy="389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noProof/>
      </w:rPr>
      <w:drawing>
        <wp:inline distT="0" distB="0" distL="0" distR="0" wp14:anchorId="44CFB060" wp14:editId="6EAE3361">
          <wp:extent cx="457200" cy="401052"/>
          <wp:effectExtent l="0" t="0" r="0" b="5715"/>
          <wp:docPr id="39" name="Imagen 39" descr="Downloaded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wnloadedFil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15" cy="40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t xml:space="preserve">   </w:t>
    </w:r>
  </w:p>
  <w:p w14:paraId="3BED4A83" w14:textId="77777777" w:rsidR="002778AC" w:rsidRDefault="002778AC">
    <w:pPr>
      <w:pStyle w:val="Encabezado"/>
    </w:pPr>
  </w:p>
  <w:p w14:paraId="1950696C" w14:textId="4067951D" w:rsidR="002778AC" w:rsidRPr="00F56F86" w:rsidRDefault="002778AC">
    <w:pPr>
      <w:pStyle w:val="Encabezado"/>
      <w:rPr>
        <w:sz w:val="16"/>
        <w:szCs w:val="16"/>
      </w:rPr>
    </w:pPr>
    <w:r w:rsidRPr="00F56F86">
      <w:rPr>
        <w:sz w:val="16"/>
        <w:szCs w:val="16"/>
      </w:rPr>
      <w:t xml:space="preserve">Referencia: </w:t>
    </w:r>
    <w:r>
      <w:rPr>
        <w:sz w:val="16"/>
        <w:szCs w:val="16"/>
      </w:rPr>
      <w:t xml:space="preserve">   </w:t>
    </w:r>
    <w:r w:rsidR="00265E77">
      <w:rPr>
        <w:sz w:val="16"/>
        <w:szCs w:val="16"/>
      </w:rPr>
      <w:t>8</w:t>
    </w:r>
    <w:r w:rsidR="00014EB5">
      <w:rPr>
        <w:sz w:val="16"/>
        <w:szCs w:val="16"/>
      </w:rPr>
      <w:t>200</w:t>
    </w:r>
    <w:r w:rsidR="000C29B1">
      <w:rPr>
        <w:sz w:val="16"/>
        <w:szCs w:val="16"/>
      </w:rPr>
      <w:t>/2</w:t>
    </w:r>
    <w:r w:rsidR="00014EB5">
      <w:rPr>
        <w:sz w:val="16"/>
        <w:szCs w:val="16"/>
      </w:rPr>
      <w:t>2</w:t>
    </w:r>
  </w:p>
  <w:p w14:paraId="3CE901F1" w14:textId="615A1209" w:rsidR="002778AC" w:rsidRPr="0020624D" w:rsidRDefault="002778AC">
    <w:pPr>
      <w:pStyle w:val="Encabezado"/>
      <w:rPr>
        <w:color w:val="FF0000"/>
        <w:sz w:val="16"/>
        <w:szCs w:val="16"/>
      </w:rPr>
    </w:pPr>
    <w:r w:rsidRPr="0020624D">
      <w:rPr>
        <w:color w:val="FF0000"/>
        <w:sz w:val="16"/>
        <w:szCs w:val="16"/>
      </w:rPr>
      <w:t xml:space="preserve">Fecha:            </w:t>
    </w:r>
    <w:r w:rsidR="0020624D" w:rsidRPr="0020624D">
      <w:rPr>
        <w:color w:val="FF0000"/>
        <w:sz w:val="16"/>
        <w:szCs w:val="16"/>
      </w:rPr>
      <w:t>30</w:t>
    </w:r>
    <w:r w:rsidRPr="0020624D">
      <w:rPr>
        <w:color w:val="FF0000"/>
        <w:sz w:val="16"/>
        <w:szCs w:val="16"/>
      </w:rPr>
      <w:t>/</w:t>
    </w:r>
    <w:r w:rsidR="008F1784" w:rsidRPr="0020624D">
      <w:rPr>
        <w:color w:val="FF0000"/>
        <w:sz w:val="16"/>
        <w:szCs w:val="16"/>
      </w:rPr>
      <w:t>0</w:t>
    </w:r>
    <w:r w:rsidR="0020624D" w:rsidRPr="0020624D">
      <w:rPr>
        <w:color w:val="FF0000"/>
        <w:sz w:val="16"/>
        <w:szCs w:val="16"/>
      </w:rPr>
      <w:t>9</w:t>
    </w:r>
    <w:r w:rsidRPr="0020624D">
      <w:rPr>
        <w:color w:val="FF0000"/>
        <w:sz w:val="16"/>
        <w:szCs w:val="16"/>
      </w:rPr>
      <w:t>/20</w:t>
    </w:r>
    <w:r w:rsidR="00FA683C" w:rsidRPr="0020624D">
      <w:rPr>
        <w:color w:val="FF0000"/>
        <w:sz w:val="16"/>
        <w:szCs w:val="16"/>
      </w:rPr>
      <w:t>2</w:t>
    </w:r>
    <w:r w:rsidR="00014EB5" w:rsidRPr="0020624D">
      <w:rPr>
        <w:color w:val="FF0000"/>
        <w:sz w:val="16"/>
        <w:szCs w:val="16"/>
      </w:rPr>
      <w:t>2</w:t>
    </w:r>
  </w:p>
  <w:p w14:paraId="51FC4CBF" w14:textId="697439D5" w:rsidR="002778AC" w:rsidRPr="0020624D" w:rsidRDefault="002778AC">
    <w:pPr>
      <w:pStyle w:val="Encabezado"/>
      <w:rPr>
        <w:color w:val="FF0000"/>
        <w:sz w:val="16"/>
        <w:szCs w:val="16"/>
      </w:rPr>
    </w:pPr>
    <w:r w:rsidRPr="0020624D">
      <w:rPr>
        <w:color w:val="FF0000"/>
        <w:sz w:val="16"/>
        <w:szCs w:val="16"/>
      </w:rPr>
      <w:t>Revisión:        0</w:t>
    </w:r>
    <w:r w:rsidR="0020624D" w:rsidRPr="0020624D">
      <w:rPr>
        <w:color w:val="FF0000"/>
        <w:sz w:val="16"/>
        <w:szCs w:val="16"/>
      </w:rPr>
      <w:t>1</w:t>
    </w:r>
    <w:r w:rsidRPr="0020624D">
      <w:rPr>
        <w:color w:val="FF0000"/>
        <w:sz w:val="16"/>
        <w:szCs w:val="16"/>
      </w:rPr>
      <w:t xml:space="preserve">                          </w:t>
    </w:r>
    <w:r w:rsidRPr="0020624D">
      <w:rPr>
        <w:rFonts w:cs="Arial"/>
        <w:color w:val="FF0000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BCE3" w14:textId="77777777" w:rsidR="002778AC" w:rsidRDefault="00000000">
    <w:pPr>
      <w:pStyle w:val="Encabezado"/>
    </w:pPr>
    <w:r>
      <w:rPr>
        <w:noProof/>
      </w:rPr>
      <w:pict w14:anchorId="2BF60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522.95pt;height:74.7pt;z-index:-251653120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77.25pt;height:44.25pt" o:bullet="t">
        <v:imagedata r:id="rId1" o:title="seresma - LOGO NUEVO 2"/>
      </v:shape>
    </w:pict>
  </w:numPicBullet>
  <w:numPicBullet w:numPicBulletId="1">
    <w:pict>
      <v:shape w14:anchorId="3AACD36A" id="_x0000_i1063" type="#_x0000_t75" style="width:15.75pt;height:15.75pt" o:bullet="t">
        <v:imagedata r:id="rId2" o:title="Word Work File L_123472498"/>
      </v:shape>
    </w:pict>
  </w:numPicBullet>
  <w:abstractNum w:abstractNumId="0" w15:restartNumberingAfterBreak="0">
    <w:nsid w:val="00793E8B"/>
    <w:multiLevelType w:val="hybridMultilevel"/>
    <w:tmpl w:val="2BACA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A3C"/>
    <w:multiLevelType w:val="hybridMultilevel"/>
    <w:tmpl w:val="D1DC5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BB3"/>
    <w:multiLevelType w:val="hybridMultilevel"/>
    <w:tmpl w:val="44282E3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2522"/>
    <w:multiLevelType w:val="hybridMultilevel"/>
    <w:tmpl w:val="7B6C3F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5936"/>
    <w:multiLevelType w:val="hybridMultilevel"/>
    <w:tmpl w:val="8738D9A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95D"/>
    <w:multiLevelType w:val="hybridMultilevel"/>
    <w:tmpl w:val="E138DC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3470"/>
    <w:multiLevelType w:val="hybridMultilevel"/>
    <w:tmpl w:val="F6C0C0D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41C68"/>
    <w:multiLevelType w:val="hybridMultilevel"/>
    <w:tmpl w:val="D79053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6393"/>
    <w:multiLevelType w:val="hybridMultilevel"/>
    <w:tmpl w:val="3B8617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C15B6"/>
    <w:multiLevelType w:val="hybridMultilevel"/>
    <w:tmpl w:val="2F6CC392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86C93"/>
    <w:multiLevelType w:val="hybridMultilevel"/>
    <w:tmpl w:val="42D0B30E"/>
    <w:lvl w:ilvl="0" w:tplc="8CD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8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CB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BA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6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4A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0C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E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58F6934"/>
    <w:multiLevelType w:val="hybridMultilevel"/>
    <w:tmpl w:val="6EFC4E3A"/>
    <w:lvl w:ilvl="0" w:tplc="0C0A000F">
      <w:start w:val="1"/>
      <w:numFmt w:val="decimal"/>
      <w:lvlText w:val="%1."/>
      <w:lvlJc w:val="left"/>
      <w:pPr>
        <w:ind w:left="3192" w:hanging="360"/>
      </w:p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3B75279B"/>
    <w:multiLevelType w:val="hybridMultilevel"/>
    <w:tmpl w:val="37BCB8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E2C37"/>
    <w:multiLevelType w:val="hybridMultilevel"/>
    <w:tmpl w:val="0B4CD468"/>
    <w:lvl w:ilvl="0" w:tplc="456C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25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AE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2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43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0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81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A5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02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2B76B6"/>
    <w:multiLevelType w:val="hybridMultilevel"/>
    <w:tmpl w:val="CDB2C0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66C12"/>
    <w:multiLevelType w:val="hybridMultilevel"/>
    <w:tmpl w:val="6A248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4A7554"/>
    <w:multiLevelType w:val="hybridMultilevel"/>
    <w:tmpl w:val="C4F211B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0602A"/>
    <w:multiLevelType w:val="hybridMultilevel"/>
    <w:tmpl w:val="E39C9C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87289"/>
    <w:multiLevelType w:val="hybridMultilevel"/>
    <w:tmpl w:val="5E6A8E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477212"/>
    <w:multiLevelType w:val="hybridMultilevel"/>
    <w:tmpl w:val="5FBADA36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159281">
    <w:abstractNumId w:val="0"/>
  </w:num>
  <w:num w:numId="2" w16cid:durableId="1064256406">
    <w:abstractNumId w:val="11"/>
  </w:num>
  <w:num w:numId="3" w16cid:durableId="837888182">
    <w:abstractNumId w:val="10"/>
  </w:num>
  <w:num w:numId="4" w16cid:durableId="2123573010">
    <w:abstractNumId w:val="12"/>
  </w:num>
  <w:num w:numId="5" w16cid:durableId="249507817">
    <w:abstractNumId w:val="13"/>
  </w:num>
  <w:num w:numId="6" w16cid:durableId="1104959525">
    <w:abstractNumId w:val="15"/>
  </w:num>
  <w:num w:numId="7" w16cid:durableId="309211130">
    <w:abstractNumId w:val="18"/>
  </w:num>
  <w:num w:numId="8" w16cid:durableId="1781953903">
    <w:abstractNumId w:val="9"/>
  </w:num>
  <w:num w:numId="9" w16cid:durableId="456409249">
    <w:abstractNumId w:val="6"/>
  </w:num>
  <w:num w:numId="10" w16cid:durableId="335890370">
    <w:abstractNumId w:val="19"/>
  </w:num>
  <w:num w:numId="11" w16cid:durableId="2032024706">
    <w:abstractNumId w:val="4"/>
  </w:num>
  <w:num w:numId="12" w16cid:durableId="471481964">
    <w:abstractNumId w:val="8"/>
  </w:num>
  <w:num w:numId="13" w16cid:durableId="1058288196">
    <w:abstractNumId w:val="17"/>
  </w:num>
  <w:num w:numId="14" w16cid:durableId="186531148">
    <w:abstractNumId w:val="5"/>
  </w:num>
  <w:num w:numId="15" w16cid:durableId="1673408474">
    <w:abstractNumId w:val="16"/>
  </w:num>
  <w:num w:numId="16" w16cid:durableId="572661239">
    <w:abstractNumId w:val="7"/>
  </w:num>
  <w:num w:numId="17" w16cid:durableId="1998341488">
    <w:abstractNumId w:val="2"/>
  </w:num>
  <w:num w:numId="18" w16cid:durableId="442189306">
    <w:abstractNumId w:val="1"/>
  </w:num>
  <w:num w:numId="19" w16cid:durableId="779180845">
    <w:abstractNumId w:val="3"/>
  </w:num>
  <w:num w:numId="20" w16cid:durableId="194926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5"/>
    <w:rsid w:val="000046B1"/>
    <w:rsid w:val="00014EB5"/>
    <w:rsid w:val="0006244D"/>
    <w:rsid w:val="00073756"/>
    <w:rsid w:val="000820BD"/>
    <w:rsid w:val="0009548D"/>
    <w:rsid w:val="000A4161"/>
    <w:rsid w:val="000C29B1"/>
    <w:rsid w:val="00100B46"/>
    <w:rsid w:val="001255E2"/>
    <w:rsid w:val="00126951"/>
    <w:rsid w:val="0013726F"/>
    <w:rsid w:val="001432CA"/>
    <w:rsid w:val="00155D46"/>
    <w:rsid w:val="0016264B"/>
    <w:rsid w:val="00173316"/>
    <w:rsid w:val="00200C98"/>
    <w:rsid w:val="0020624D"/>
    <w:rsid w:val="002325CF"/>
    <w:rsid w:val="0024549E"/>
    <w:rsid w:val="002577EF"/>
    <w:rsid w:val="002647D7"/>
    <w:rsid w:val="00265E77"/>
    <w:rsid w:val="00274B35"/>
    <w:rsid w:val="002778AC"/>
    <w:rsid w:val="002807B5"/>
    <w:rsid w:val="002A2FE7"/>
    <w:rsid w:val="002B1DC1"/>
    <w:rsid w:val="002B7106"/>
    <w:rsid w:val="00316E26"/>
    <w:rsid w:val="00331E1F"/>
    <w:rsid w:val="00355A50"/>
    <w:rsid w:val="003E4411"/>
    <w:rsid w:val="0040726C"/>
    <w:rsid w:val="00410EF3"/>
    <w:rsid w:val="00443C15"/>
    <w:rsid w:val="004838BD"/>
    <w:rsid w:val="004A0249"/>
    <w:rsid w:val="004D41A0"/>
    <w:rsid w:val="004E6003"/>
    <w:rsid w:val="00510B73"/>
    <w:rsid w:val="00524A4F"/>
    <w:rsid w:val="00524C1E"/>
    <w:rsid w:val="00535A56"/>
    <w:rsid w:val="00560019"/>
    <w:rsid w:val="00583732"/>
    <w:rsid w:val="00584D60"/>
    <w:rsid w:val="005E4149"/>
    <w:rsid w:val="00606C82"/>
    <w:rsid w:val="006129E4"/>
    <w:rsid w:val="00645095"/>
    <w:rsid w:val="00674B53"/>
    <w:rsid w:val="006759C8"/>
    <w:rsid w:val="006D6C36"/>
    <w:rsid w:val="00705D66"/>
    <w:rsid w:val="0075151E"/>
    <w:rsid w:val="00761A87"/>
    <w:rsid w:val="007A4597"/>
    <w:rsid w:val="007F6B7E"/>
    <w:rsid w:val="00875CC6"/>
    <w:rsid w:val="008C58B4"/>
    <w:rsid w:val="008F1784"/>
    <w:rsid w:val="008F58F7"/>
    <w:rsid w:val="008F7FB0"/>
    <w:rsid w:val="00944E83"/>
    <w:rsid w:val="00957E64"/>
    <w:rsid w:val="00980630"/>
    <w:rsid w:val="00983B8A"/>
    <w:rsid w:val="00987AE1"/>
    <w:rsid w:val="009C67F9"/>
    <w:rsid w:val="00A0105B"/>
    <w:rsid w:val="00A0664E"/>
    <w:rsid w:val="00AD0BC5"/>
    <w:rsid w:val="00B62321"/>
    <w:rsid w:val="00B642FD"/>
    <w:rsid w:val="00B77042"/>
    <w:rsid w:val="00B9604C"/>
    <w:rsid w:val="00BE6C9D"/>
    <w:rsid w:val="00C00252"/>
    <w:rsid w:val="00C01DC9"/>
    <w:rsid w:val="00C12FC5"/>
    <w:rsid w:val="00C37E0E"/>
    <w:rsid w:val="00C41B4F"/>
    <w:rsid w:val="00C70124"/>
    <w:rsid w:val="00C74272"/>
    <w:rsid w:val="00C93571"/>
    <w:rsid w:val="00CF6D62"/>
    <w:rsid w:val="00D46039"/>
    <w:rsid w:val="00D61739"/>
    <w:rsid w:val="00D74D55"/>
    <w:rsid w:val="00DB6DFD"/>
    <w:rsid w:val="00DF0CE2"/>
    <w:rsid w:val="00E36C52"/>
    <w:rsid w:val="00E467FB"/>
    <w:rsid w:val="00EA4B36"/>
    <w:rsid w:val="00ED6D69"/>
    <w:rsid w:val="00ED6E9F"/>
    <w:rsid w:val="00F02194"/>
    <w:rsid w:val="00F56F86"/>
    <w:rsid w:val="00F64317"/>
    <w:rsid w:val="00FA0D43"/>
    <w:rsid w:val="00FA683C"/>
    <w:rsid w:val="00FB2210"/>
    <w:rsid w:val="00FD1891"/>
    <w:rsid w:val="00FD72AB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2D518"/>
  <w14:defaultImageDpi w14:val="300"/>
  <w15:docId w15:val="{4F7EDAD4-A3FE-1248-ADCD-21F73B7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C1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C1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C15"/>
  </w:style>
  <w:style w:type="paragraph" w:styleId="Piedepgina">
    <w:name w:val="footer"/>
    <w:basedOn w:val="Normal"/>
    <w:link w:val="Piedepgina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C15"/>
  </w:style>
  <w:style w:type="paragraph" w:styleId="Textoindependiente">
    <w:name w:val="Body Text"/>
    <w:basedOn w:val="Normal"/>
    <w:link w:val="TextoindependienteCar"/>
    <w:rsid w:val="008C58B4"/>
    <w:pPr>
      <w:tabs>
        <w:tab w:val="left" w:pos="284"/>
        <w:tab w:val="left" w:pos="1134"/>
        <w:tab w:val="left" w:pos="4536"/>
      </w:tabs>
    </w:pPr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C58B4"/>
    <w:rPr>
      <w:rFonts w:ascii="Arial" w:eastAsia="Times New Roman" w:hAnsi="Arial" w:cs="Times New Roman"/>
      <w:b/>
      <w:sz w:val="20"/>
      <w:szCs w:val="20"/>
      <w:lang w:val="es-ES"/>
    </w:rPr>
  </w:style>
  <w:style w:type="character" w:styleId="Hipervnculo">
    <w:name w:val="Hyperlink"/>
    <w:rsid w:val="008C58B4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8C58B4"/>
  </w:style>
  <w:style w:type="table" w:styleId="Tablaconcuadrcula">
    <w:name w:val="Table Grid"/>
    <w:basedOn w:val="Tablanormal"/>
    <w:uiPriority w:val="59"/>
    <w:rsid w:val="00C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6E9F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FD72A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D72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D72A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4">
    <w:name w:val="Light Grid Accent 4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FD72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4">
    <w:name w:val="Medium List 1 Accent 4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vistosa-nfasis6">
    <w:name w:val="Colorful Grid Accent 6"/>
    <w:basedOn w:val="Tablanormal"/>
    <w:uiPriority w:val="73"/>
    <w:rsid w:val="00FD72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1">
    <w:name w:val="Light Shading Accent 1"/>
    <w:basedOn w:val="Tablanormal"/>
    <w:uiPriority w:val="60"/>
    <w:rsid w:val="00FD72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D72A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media1-nfasis1">
    <w:name w:val="Medium List 1 Accent 1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07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nielmartin@seresma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anielmartin@seresma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esma.com" TargetMode="External"/><Relationship Id="rId1" Type="http://schemas.openxmlformats.org/officeDocument/2006/relationships/hyperlink" Target="mailto:seresma@seresm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08883-258D-E04F-A34F-3A885044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SERESMA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</dc:creator>
  <cp:keywords/>
  <dc:description/>
  <cp:lastModifiedBy>Luis Sánchez</cp:lastModifiedBy>
  <cp:revision>2</cp:revision>
  <cp:lastPrinted>2022-09-30T11:42:00Z</cp:lastPrinted>
  <dcterms:created xsi:type="dcterms:W3CDTF">2022-09-30T11:42:00Z</dcterms:created>
  <dcterms:modified xsi:type="dcterms:W3CDTF">2022-09-30T11:42:00Z</dcterms:modified>
</cp:coreProperties>
</file>